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A4A" w:rsidRPr="00ED19DC" w:rsidRDefault="00FC5A4A" w:rsidP="00FC5A4A">
      <w:pPr>
        <w:widowControl/>
        <w:jc w:val="left"/>
        <w:rPr>
          <w:rFonts w:ascii="黑体" w:eastAsia="黑体" w:hAnsi="黑体"/>
          <w:sz w:val="32"/>
          <w:szCs w:val="32"/>
        </w:rPr>
      </w:pPr>
      <w:r w:rsidRPr="00ED19DC">
        <w:rPr>
          <w:rFonts w:ascii="黑体" w:eastAsia="黑体" w:hAnsi="黑体" w:hint="eastAsia"/>
          <w:sz w:val="32"/>
          <w:szCs w:val="32"/>
        </w:rPr>
        <w:t>附件1：</w:t>
      </w:r>
    </w:p>
    <w:p w:rsidR="00FC5A4A" w:rsidRPr="00ED19DC" w:rsidRDefault="00FC5A4A" w:rsidP="00FC5A4A">
      <w:pPr>
        <w:widowControl/>
        <w:jc w:val="center"/>
        <w:rPr>
          <w:rFonts w:ascii="黑体" w:eastAsia="黑体" w:hAnsi="黑体"/>
          <w:sz w:val="32"/>
          <w:szCs w:val="32"/>
        </w:rPr>
      </w:pPr>
      <w:r w:rsidRPr="00ED19DC">
        <w:rPr>
          <w:rFonts w:ascii="黑体" w:eastAsia="黑体" w:hAnsi="黑体" w:hint="eastAsia"/>
          <w:sz w:val="32"/>
          <w:szCs w:val="32"/>
        </w:rPr>
        <w:t>201</w:t>
      </w:r>
      <w:r w:rsidRPr="00ED19DC">
        <w:rPr>
          <w:rFonts w:ascii="黑体" w:eastAsia="黑体" w:hAnsi="黑体"/>
          <w:sz w:val="32"/>
          <w:szCs w:val="32"/>
        </w:rPr>
        <w:t>6</w:t>
      </w:r>
      <w:r w:rsidRPr="00ED19DC">
        <w:rPr>
          <w:rFonts w:ascii="黑体" w:eastAsia="黑体" w:hAnsi="黑体" w:hint="eastAsia"/>
          <w:sz w:val="32"/>
          <w:szCs w:val="32"/>
        </w:rPr>
        <w:t>年木制柜、儿童家具和双层床产品质量专项监督抽查未发现不合格项目产品及企业名单</w:t>
      </w:r>
    </w:p>
    <w:tbl>
      <w:tblPr>
        <w:tblW w:w="15353" w:type="dxa"/>
        <w:jc w:val="center"/>
        <w:tblLook w:val="04A0"/>
      </w:tblPr>
      <w:tblGrid>
        <w:gridCol w:w="760"/>
        <w:gridCol w:w="3447"/>
        <w:gridCol w:w="1870"/>
        <w:gridCol w:w="1083"/>
        <w:gridCol w:w="2010"/>
        <w:gridCol w:w="1476"/>
        <w:gridCol w:w="2742"/>
        <w:gridCol w:w="1965"/>
      </w:tblGrid>
      <w:tr w:rsidR="00FC5A4A" w:rsidRPr="00ED19DC" w:rsidTr="00DA4507">
        <w:trPr>
          <w:trHeight w:val="436"/>
          <w:jc w:val="center"/>
        </w:trPr>
        <w:tc>
          <w:tcPr>
            <w:tcW w:w="7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FC5A4A" w:rsidRPr="00ED19DC" w:rsidRDefault="00FC5A4A" w:rsidP="00DA4507">
            <w:pPr>
              <w:widowControl/>
              <w:jc w:val="center"/>
              <w:rPr>
                <w:rFonts w:ascii="黑体" w:eastAsia="黑体" w:hAnsi="黑体" w:cs="宋体"/>
                <w:kern w:val="0"/>
                <w:sz w:val="24"/>
                <w:szCs w:val="21"/>
              </w:rPr>
            </w:pPr>
            <w:r w:rsidRPr="00ED19DC">
              <w:rPr>
                <w:rFonts w:ascii="黑体" w:eastAsia="黑体" w:hAnsi="黑体" w:cs="宋体" w:hint="eastAsia"/>
                <w:kern w:val="0"/>
                <w:sz w:val="24"/>
                <w:szCs w:val="21"/>
              </w:rPr>
              <w:t>序号</w:t>
            </w:r>
          </w:p>
        </w:tc>
        <w:tc>
          <w:tcPr>
            <w:tcW w:w="3447" w:type="dxa"/>
            <w:tcBorders>
              <w:top w:val="single" w:sz="8" w:space="0" w:color="auto"/>
              <w:left w:val="nil"/>
              <w:bottom w:val="single" w:sz="4" w:space="0" w:color="auto"/>
              <w:right w:val="single" w:sz="8" w:space="0" w:color="auto"/>
            </w:tcBorders>
            <w:shd w:val="clear" w:color="auto" w:fill="auto"/>
            <w:vAlign w:val="center"/>
            <w:hideMark/>
          </w:tcPr>
          <w:p w:rsidR="00FC5A4A" w:rsidRPr="00ED19DC" w:rsidRDefault="00FC5A4A" w:rsidP="00DA4507">
            <w:pPr>
              <w:widowControl/>
              <w:jc w:val="center"/>
              <w:rPr>
                <w:rFonts w:ascii="黑体" w:eastAsia="黑体" w:hAnsi="黑体" w:cs="宋体"/>
                <w:kern w:val="0"/>
                <w:sz w:val="24"/>
                <w:szCs w:val="21"/>
              </w:rPr>
            </w:pPr>
            <w:r w:rsidRPr="00ED19DC">
              <w:rPr>
                <w:rFonts w:ascii="黑体" w:eastAsia="黑体" w:hAnsi="黑体" w:cs="宋体" w:hint="eastAsia"/>
                <w:kern w:val="0"/>
                <w:sz w:val="24"/>
                <w:szCs w:val="21"/>
              </w:rPr>
              <w:t>受检单位名称</w:t>
            </w:r>
          </w:p>
        </w:tc>
        <w:tc>
          <w:tcPr>
            <w:tcW w:w="1870" w:type="dxa"/>
            <w:tcBorders>
              <w:top w:val="single" w:sz="8" w:space="0" w:color="auto"/>
              <w:left w:val="nil"/>
              <w:bottom w:val="single" w:sz="4" w:space="0" w:color="auto"/>
              <w:right w:val="single" w:sz="8" w:space="0" w:color="auto"/>
            </w:tcBorders>
            <w:shd w:val="clear" w:color="auto" w:fill="auto"/>
            <w:vAlign w:val="center"/>
            <w:hideMark/>
          </w:tcPr>
          <w:p w:rsidR="00FC5A4A" w:rsidRPr="00ED19DC" w:rsidRDefault="00FC5A4A" w:rsidP="00DA4507">
            <w:pPr>
              <w:widowControl/>
              <w:jc w:val="center"/>
              <w:rPr>
                <w:rFonts w:ascii="黑体" w:eastAsia="黑体" w:hAnsi="黑体" w:cs="宋体"/>
                <w:kern w:val="0"/>
                <w:sz w:val="24"/>
                <w:szCs w:val="21"/>
              </w:rPr>
            </w:pPr>
            <w:r w:rsidRPr="00ED19DC">
              <w:rPr>
                <w:rFonts w:ascii="黑体" w:eastAsia="黑体" w:hAnsi="黑体" w:cs="宋体" w:hint="eastAsia"/>
                <w:kern w:val="0"/>
                <w:sz w:val="24"/>
                <w:szCs w:val="21"/>
              </w:rPr>
              <w:t>样品名称</w:t>
            </w:r>
          </w:p>
        </w:tc>
        <w:tc>
          <w:tcPr>
            <w:tcW w:w="1083" w:type="dxa"/>
            <w:tcBorders>
              <w:top w:val="single" w:sz="8" w:space="0" w:color="auto"/>
              <w:left w:val="nil"/>
              <w:bottom w:val="single" w:sz="4" w:space="0" w:color="auto"/>
              <w:right w:val="single" w:sz="8" w:space="0" w:color="auto"/>
            </w:tcBorders>
            <w:shd w:val="clear" w:color="auto" w:fill="auto"/>
            <w:vAlign w:val="center"/>
            <w:hideMark/>
          </w:tcPr>
          <w:p w:rsidR="00FC5A4A" w:rsidRPr="00ED19DC" w:rsidRDefault="00FC5A4A" w:rsidP="00DA4507">
            <w:pPr>
              <w:widowControl/>
              <w:jc w:val="center"/>
              <w:rPr>
                <w:rFonts w:ascii="黑体" w:eastAsia="黑体" w:hAnsi="黑体" w:cs="宋体"/>
                <w:kern w:val="0"/>
                <w:sz w:val="24"/>
                <w:szCs w:val="21"/>
              </w:rPr>
            </w:pPr>
            <w:r w:rsidRPr="00ED19DC">
              <w:rPr>
                <w:rFonts w:ascii="黑体" w:eastAsia="黑体" w:hAnsi="黑体" w:cs="宋体" w:hint="eastAsia"/>
                <w:kern w:val="0"/>
                <w:sz w:val="24"/>
                <w:szCs w:val="21"/>
              </w:rPr>
              <w:t>商标</w:t>
            </w:r>
          </w:p>
        </w:tc>
        <w:tc>
          <w:tcPr>
            <w:tcW w:w="2010" w:type="dxa"/>
            <w:tcBorders>
              <w:top w:val="single" w:sz="8" w:space="0" w:color="auto"/>
              <w:left w:val="nil"/>
              <w:bottom w:val="single" w:sz="4" w:space="0" w:color="auto"/>
              <w:right w:val="single" w:sz="8" w:space="0" w:color="auto"/>
            </w:tcBorders>
            <w:shd w:val="clear" w:color="auto" w:fill="auto"/>
            <w:vAlign w:val="center"/>
            <w:hideMark/>
          </w:tcPr>
          <w:p w:rsidR="00FC5A4A" w:rsidRPr="00ED19DC" w:rsidRDefault="00FC5A4A" w:rsidP="00DA4507">
            <w:pPr>
              <w:widowControl/>
              <w:jc w:val="center"/>
              <w:rPr>
                <w:rFonts w:ascii="黑体" w:eastAsia="黑体" w:hAnsi="黑体" w:cs="宋体"/>
                <w:kern w:val="0"/>
                <w:sz w:val="24"/>
                <w:szCs w:val="21"/>
              </w:rPr>
            </w:pPr>
            <w:r w:rsidRPr="00ED19DC">
              <w:rPr>
                <w:rFonts w:ascii="黑体" w:eastAsia="黑体" w:hAnsi="黑体" w:cs="宋体" w:hint="eastAsia"/>
                <w:kern w:val="0"/>
                <w:sz w:val="24"/>
                <w:szCs w:val="21"/>
              </w:rPr>
              <w:t>型号规格等级</w:t>
            </w:r>
          </w:p>
        </w:tc>
        <w:tc>
          <w:tcPr>
            <w:tcW w:w="1476" w:type="dxa"/>
            <w:tcBorders>
              <w:top w:val="single" w:sz="8" w:space="0" w:color="auto"/>
              <w:left w:val="nil"/>
              <w:bottom w:val="single" w:sz="4" w:space="0" w:color="auto"/>
              <w:right w:val="single" w:sz="8" w:space="0" w:color="auto"/>
            </w:tcBorders>
            <w:shd w:val="clear" w:color="auto" w:fill="auto"/>
            <w:vAlign w:val="center"/>
            <w:hideMark/>
          </w:tcPr>
          <w:p w:rsidR="00FC5A4A" w:rsidRPr="00ED19DC" w:rsidRDefault="00FC5A4A" w:rsidP="00DA4507">
            <w:pPr>
              <w:widowControl/>
              <w:jc w:val="center"/>
              <w:rPr>
                <w:rFonts w:ascii="黑体" w:eastAsia="黑体" w:hAnsi="黑体" w:cs="宋体"/>
                <w:kern w:val="0"/>
                <w:sz w:val="24"/>
                <w:szCs w:val="21"/>
              </w:rPr>
            </w:pPr>
            <w:r w:rsidRPr="00ED19DC">
              <w:rPr>
                <w:rFonts w:ascii="黑体" w:eastAsia="黑体" w:hAnsi="黑体" w:cs="宋体" w:hint="eastAsia"/>
                <w:kern w:val="0"/>
                <w:sz w:val="24"/>
                <w:szCs w:val="21"/>
              </w:rPr>
              <w:t>生产日期</w:t>
            </w:r>
          </w:p>
        </w:tc>
        <w:tc>
          <w:tcPr>
            <w:tcW w:w="2742" w:type="dxa"/>
            <w:tcBorders>
              <w:top w:val="single" w:sz="8" w:space="0" w:color="auto"/>
              <w:left w:val="nil"/>
              <w:bottom w:val="single" w:sz="4" w:space="0" w:color="auto"/>
              <w:right w:val="single" w:sz="8" w:space="0" w:color="auto"/>
            </w:tcBorders>
            <w:shd w:val="clear" w:color="auto" w:fill="auto"/>
            <w:vAlign w:val="center"/>
            <w:hideMark/>
          </w:tcPr>
          <w:p w:rsidR="00FC5A4A" w:rsidRPr="00ED19DC" w:rsidRDefault="00FC5A4A" w:rsidP="00DA4507">
            <w:pPr>
              <w:widowControl/>
              <w:jc w:val="center"/>
              <w:rPr>
                <w:rFonts w:ascii="黑体" w:eastAsia="黑体" w:hAnsi="黑体" w:cs="宋体"/>
                <w:kern w:val="0"/>
                <w:sz w:val="24"/>
                <w:szCs w:val="21"/>
              </w:rPr>
            </w:pPr>
            <w:r w:rsidRPr="00ED19DC">
              <w:rPr>
                <w:rFonts w:ascii="黑体" w:eastAsia="黑体" w:hAnsi="黑体" w:cs="宋体" w:hint="eastAsia"/>
                <w:kern w:val="0"/>
                <w:sz w:val="24"/>
                <w:szCs w:val="21"/>
              </w:rPr>
              <w:t>（标称）生产单位</w:t>
            </w:r>
          </w:p>
        </w:tc>
        <w:tc>
          <w:tcPr>
            <w:tcW w:w="1965" w:type="dxa"/>
            <w:tcBorders>
              <w:top w:val="single" w:sz="8" w:space="0" w:color="auto"/>
              <w:left w:val="nil"/>
              <w:bottom w:val="nil"/>
              <w:right w:val="single" w:sz="8" w:space="0" w:color="auto"/>
            </w:tcBorders>
            <w:shd w:val="clear" w:color="auto" w:fill="auto"/>
            <w:vAlign w:val="center"/>
            <w:hideMark/>
          </w:tcPr>
          <w:p w:rsidR="00FC5A4A" w:rsidRPr="00ED19DC" w:rsidRDefault="00FC5A4A" w:rsidP="00DA4507">
            <w:pPr>
              <w:widowControl/>
              <w:jc w:val="center"/>
              <w:rPr>
                <w:rFonts w:ascii="黑体" w:eastAsia="黑体" w:hAnsi="黑体" w:cs="宋体"/>
                <w:kern w:val="0"/>
                <w:sz w:val="24"/>
                <w:szCs w:val="21"/>
              </w:rPr>
            </w:pPr>
            <w:r w:rsidRPr="00ED19DC">
              <w:rPr>
                <w:rFonts w:ascii="黑体" w:eastAsia="黑体" w:hAnsi="黑体" w:cs="宋体" w:hint="eastAsia"/>
                <w:kern w:val="0"/>
                <w:sz w:val="24"/>
                <w:szCs w:val="21"/>
              </w:rPr>
              <w:t>报告结论</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1</w:t>
            </w:r>
          </w:p>
        </w:tc>
        <w:tc>
          <w:tcPr>
            <w:tcW w:w="3447"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深圳市仁豪家具发展有限公司</w:t>
            </w:r>
          </w:p>
        </w:tc>
        <w:tc>
          <w:tcPr>
            <w:tcW w:w="1870"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床头柜</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摩</w:t>
            </w:r>
            <w:proofErr w:type="gramStart"/>
            <w:r w:rsidRPr="00ED19DC">
              <w:rPr>
                <w:rFonts w:ascii="仿宋_GB2312" w:eastAsia="仿宋_GB2312" w:hAnsi="宋体" w:cs="宋体" w:hint="eastAsia"/>
                <w:color w:val="000000"/>
                <w:kern w:val="0"/>
                <w:szCs w:val="21"/>
              </w:rPr>
              <w:t>迪</w:t>
            </w:r>
            <w:proofErr w:type="gramEnd"/>
            <w:r w:rsidRPr="00ED19DC">
              <w:rPr>
                <w:rFonts w:ascii="仿宋_GB2312" w:eastAsia="仿宋_GB2312" w:hAnsi="宋体" w:cs="宋体" w:hint="eastAsia"/>
                <w:color w:val="000000"/>
                <w:kern w:val="0"/>
                <w:szCs w:val="21"/>
              </w:rPr>
              <w:t>卡</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BG-2901 654×444×644</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color w:val="000000"/>
                <w:kern w:val="0"/>
                <w:szCs w:val="21"/>
              </w:rPr>
              <w:t>同受检单位</w:t>
            </w:r>
          </w:p>
        </w:tc>
        <w:tc>
          <w:tcPr>
            <w:tcW w:w="1965"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w:t>
            </w:r>
          </w:p>
        </w:tc>
        <w:tc>
          <w:tcPr>
            <w:tcW w:w="3447"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深圳市仁豪家具发展有限公司</w:t>
            </w:r>
          </w:p>
        </w:tc>
        <w:tc>
          <w:tcPr>
            <w:tcW w:w="1870"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床头柜</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摩</w:t>
            </w:r>
            <w:proofErr w:type="gramStart"/>
            <w:r w:rsidRPr="00ED19DC">
              <w:rPr>
                <w:rFonts w:ascii="仿宋_GB2312" w:eastAsia="仿宋_GB2312" w:hAnsi="宋体" w:cs="宋体" w:hint="eastAsia"/>
                <w:color w:val="000000"/>
                <w:kern w:val="0"/>
                <w:szCs w:val="21"/>
              </w:rPr>
              <w:t>迪</w:t>
            </w:r>
            <w:proofErr w:type="gramEnd"/>
            <w:r w:rsidRPr="00ED19DC">
              <w:rPr>
                <w:rFonts w:ascii="仿宋_GB2312" w:eastAsia="仿宋_GB2312" w:hAnsi="宋体" w:cs="宋体" w:hint="eastAsia"/>
                <w:color w:val="000000"/>
                <w:kern w:val="0"/>
                <w:szCs w:val="21"/>
              </w:rPr>
              <w:t>卡</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BG-2902 654×444×649</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color w:val="000000"/>
                <w:kern w:val="0"/>
                <w:szCs w:val="21"/>
              </w:rPr>
              <w:t>同受检单位</w:t>
            </w:r>
          </w:p>
        </w:tc>
        <w:tc>
          <w:tcPr>
            <w:tcW w:w="1965" w:type="dxa"/>
            <w:tcBorders>
              <w:top w:val="nil"/>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3</w:t>
            </w:r>
          </w:p>
        </w:tc>
        <w:tc>
          <w:tcPr>
            <w:tcW w:w="3447"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深圳市仁豪家具发展有限公司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床头柜</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摩</w:t>
            </w:r>
            <w:proofErr w:type="gramStart"/>
            <w:r w:rsidRPr="00ED19DC">
              <w:rPr>
                <w:rFonts w:ascii="仿宋_GB2312" w:eastAsia="仿宋_GB2312" w:hAnsi="宋体" w:cs="宋体" w:hint="eastAsia"/>
                <w:color w:val="000000"/>
                <w:kern w:val="0"/>
                <w:szCs w:val="21"/>
              </w:rPr>
              <w:t>迪</w:t>
            </w:r>
            <w:proofErr w:type="gramEnd"/>
            <w:r w:rsidRPr="00ED19DC">
              <w:rPr>
                <w:rFonts w:ascii="仿宋_GB2312" w:eastAsia="仿宋_GB2312" w:hAnsi="宋体" w:cs="宋体" w:hint="eastAsia"/>
                <w:color w:val="000000"/>
                <w:kern w:val="0"/>
                <w:szCs w:val="21"/>
              </w:rPr>
              <w:t>卡</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BG-2903 640×450×673</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color w:val="000000"/>
                <w:kern w:val="0"/>
                <w:szCs w:val="21"/>
              </w:rPr>
              <w:t>同受检单位</w:t>
            </w:r>
          </w:p>
        </w:tc>
        <w:tc>
          <w:tcPr>
            <w:tcW w:w="1965" w:type="dxa"/>
            <w:tcBorders>
              <w:top w:val="nil"/>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4</w:t>
            </w:r>
          </w:p>
        </w:tc>
        <w:tc>
          <w:tcPr>
            <w:tcW w:w="3447"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深圳市柏森家居用品有限公司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床头柜</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柏森</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B325 (610×480×510)mm 优</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2016-07-25</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color w:val="000000"/>
                <w:kern w:val="0"/>
                <w:szCs w:val="21"/>
              </w:rPr>
              <w:t>同受检单位</w:t>
            </w:r>
          </w:p>
        </w:tc>
        <w:tc>
          <w:tcPr>
            <w:tcW w:w="1965" w:type="dxa"/>
            <w:tcBorders>
              <w:top w:val="nil"/>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5</w:t>
            </w:r>
          </w:p>
        </w:tc>
        <w:tc>
          <w:tcPr>
            <w:tcW w:w="3447"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深圳市丽</w:t>
            </w:r>
            <w:proofErr w:type="gramStart"/>
            <w:r w:rsidRPr="00ED19DC">
              <w:rPr>
                <w:rFonts w:ascii="仿宋_GB2312" w:eastAsia="仿宋_GB2312" w:hAnsi="宋体" w:cs="宋体" w:hint="eastAsia"/>
                <w:color w:val="000000"/>
                <w:kern w:val="0"/>
                <w:szCs w:val="21"/>
              </w:rPr>
              <w:t>兹皇庭</w:t>
            </w:r>
            <w:proofErr w:type="gramEnd"/>
            <w:r w:rsidRPr="00ED19DC">
              <w:rPr>
                <w:rFonts w:ascii="仿宋_GB2312" w:eastAsia="仿宋_GB2312" w:hAnsi="宋体" w:cs="宋体" w:hint="eastAsia"/>
                <w:color w:val="000000"/>
                <w:kern w:val="0"/>
                <w:szCs w:val="21"/>
              </w:rPr>
              <w:t>家具有限公司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床头柜</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美</w:t>
            </w:r>
            <w:proofErr w:type="gramStart"/>
            <w:r w:rsidRPr="00ED19DC">
              <w:rPr>
                <w:rFonts w:ascii="仿宋_GB2312" w:eastAsia="仿宋_GB2312" w:hAnsi="宋体" w:cs="宋体" w:hint="eastAsia"/>
                <w:color w:val="000000"/>
                <w:kern w:val="0"/>
                <w:szCs w:val="21"/>
              </w:rPr>
              <w:t>廷</w:t>
            </w:r>
            <w:proofErr w:type="gramEnd"/>
          </w:p>
        </w:tc>
        <w:tc>
          <w:tcPr>
            <w:tcW w:w="2010"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CTG-9101-1 (580×420×600)mm</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2016-06-23</w:t>
            </w:r>
          </w:p>
        </w:tc>
        <w:tc>
          <w:tcPr>
            <w:tcW w:w="2742"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color w:val="000000"/>
                <w:kern w:val="0"/>
                <w:szCs w:val="21"/>
              </w:rPr>
              <w:t>同受检单位</w:t>
            </w:r>
          </w:p>
        </w:tc>
        <w:tc>
          <w:tcPr>
            <w:tcW w:w="1965" w:type="dxa"/>
            <w:tcBorders>
              <w:top w:val="nil"/>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6</w:t>
            </w:r>
          </w:p>
        </w:tc>
        <w:tc>
          <w:tcPr>
            <w:tcW w:w="3447"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深圳红星美</w:t>
            </w:r>
            <w:proofErr w:type="gramStart"/>
            <w:r w:rsidRPr="00ED19DC">
              <w:rPr>
                <w:rFonts w:ascii="仿宋_GB2312" w:eastAsia="仿宋_GB2312" w:hAnsi="宋体" w:cs="宋体" w:hint="eastAsia"/>
                <w:color w:val="000000"/>
                <w:kern w:val="0"/>
                <w:szCs w:val="21"/>
              </w:rPr>
              <w:t>凯</w:t>
            </w:r>
            <w:proofErr w:type="gramEnd"/>
            <w:r w:rsidRPr="00ED19DC">
              <w:rPr>
                <w:rFonts w:ascii="仿宋_GB2312" w:eastAsia="仿宋_GB2312" w:hAnsi="宋体" w:cs="宋体" w:hint="eastAsia"/>
                <w:color w:val="000000"/>
                <w:kern w:val="0"/>
                <w:szCs w:val="21"/>
              </w:rPr>
              <w:t>龙世纪中心家居生活广场有限公司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四桶柜</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红苹果</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077-4 合格品</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2016-07-13</w:t>
            </w:r>
          </w:p>
        </w:tc>
        <w:tc>
          <w:tcPr>
            <w:tcW w:w="2742"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深圳天诚家具有限公司</w:t>
            </w:r>
          </w:p>
        </w:tc>
        <w:tc>
          <w:tcPr>
            <w:tcW w:w="1965" w:type="dxa"/>
            <w:tcBorders>
              <w:top w:val="nil"/>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7</w:t>
            </w:r>
          </w:p>
        </w:tc>
        <w:tc>
          <w:tcPr>
            <w:tcW w:w="3447"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深圳红星美</w:t>
            </w:r>
            <w:proofErr w:type="gramStart"/>
            <w:r w:rsidRPr="00ED19DC">
              <w:rPr>
                <w:rFonts w:ascii="仿宋_GB2312" w:eastAsia="仿宋_GB2312" w:hAnsi="宋体" w:cs="宋体" w:hint="eastAsia"/>
                <w:color w:val="000000"/>
                <w:kern w:val="0"/>
                <w:szCs w:val="21"/>
              </w:rPr>
              <w:t>凯</w:t>
            </w:r>
            <w:proofErr w:type="gramEnd"/>
            <w:r w:rsidRPr="00ED19DC">
              <w:rPr>
                <w:rFonts w:ascii="仿宋_GB2312" w:eastAsia="仿宋_GB2312" w:hAnsi="宋体" w:cs="宋体" w:hint="eastAsia"/>
                <w:color w:val="000000"/>
                <w:kern w:val="0"/>
                <w:szCs w:val="21"/>
              </w:rPr>
              <w:t>龙世纪中心家居生活广场有限公司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jc w:val="center"/>
              <w:rPr>
                <w:rFonts w:ascii="仿宋_GB2312" w:eastAsia="仿宋_GB2312" w:hAnsi="宋体" w:cs="宋体"/>
                <w:color w:val="000000"/>
                <w:kern w:val="0"/>
                <w:szCs w:val="21"/>
              </w:rPr>
            </w:pPr>
            <w:proofErr w:type="gramStart"/>
            <w:r w:rsidRPr="00ED19DC">
              <w:rPr>
                <w:rFonts w:ascii="仿宋_GB2312" w:eastAsia="仿宋_GB2312" w:hAnsi="宋体" w:cs="宋体" w:hint="eastAsia"/>
                <w:color w:val="000000"/>
                <w:kern w:val="0"/>
                <w:szCs w:val="21"/>
              </w:rPr>
              <w:t>桶柜</w:t>
            </w:r>
            <w:proofErr w:type="gramEnd"/>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红苹果</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0026 合格品</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2016-04-22</w:t>
            </w:r>
          </w:p>
        </w:tc>
        <w:tc>
          <w:tcPr>
            <w:tcW w:w="2742"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深圳天诚家具有限公司</w:t>
            </w:r>
          </w:p>
        </w:tc>
        <w:tc>
          <w:tcPr>
            <w:tcW w:w="1965" w:type="dxa"/>
            <w:tcBorders>
              <w:top w:val="nil"/>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8</w:t>
            </w:r>
          </w:p>
        </w:tc>
        <w:tc>
          <w:tcPr>
            <w:tcW w:w="3447"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深圳红星美</w:t>
            </w:r>
            <w:proofErr w:type="gramStart"/>
            <w:r w:rsidRPr="00ED19DC">
              <w:rPr>
                <w:rFonts w:ascii="仿宋_GB2312" w:eastAsia="仿宋_GB2312" w:hAnsi="宋体" w:cs="宋体" w:hint="eastAsia"/>
                <w:color w:val="000000"/>
                <w:kern w:val="0"/>
                <w:szCs w:val="21"/>
              </w:rPr>
              <w:t>凯</w:t>
            </w:r>
            <w:proofErr w:type="gramEnd"/>
            <w:r w:rsidRPr="00ED19DC">
              <w:rPr>
                <w:rFonts w:ascii="仿宋_GB2312" w:eastAsia="仿宋_GB2312" w:hAnsi="宋体" w:cs="宋体" w:hint="eastAsia"/>
                <w:color w:val="000000"/>
                <w:kern w:val="0"/>
                <w:szCs w:val="21"/>
              </w:rPr>
              <w:t>龙世纪中心家居生活广场有限公司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jc w:val="center"/>
              <w:rPr>
                <w:rFonts w:ascii="仿宋_GB2312" w:eastAsia="仿宋_GB2312" w:hAnsi="宋体" w:cs="宋体"/>
                <w:color w:val="000000"/>
                <w:kern w:val="0"/>
                <w:szCs w:val="21"/>
              </w:rPr>
            </w:pPr>
            <w:proofErr w:type="gramStart"/>
            <w:r w:rsidRPr="00ED19DC">
              <w:rPr>
                <w:rFonts w:ascii="仿宋_GB2312" w:eastAsia="仿宋_GB2312" w:hAnsi="宋体" w:cs="宋体" w:hint="eastAsia"/>
                <w:color w:val="000000"/>
                <w:kern w:val="0"/>
                <w:szCs w:val="21"/>
              </w:rPr>
              <w:t>桶柜</w:t>
            </w:r>
            <w:proofErr w:type="gramEnd"/>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红苹果</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593 合格品</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2015-01-24</w:t>
            </w:r>
          </w:p>
        </w:tc>
        <w:tc>
          <w:tcPr>
            <w:tcW w:w="2742"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深圳天诚家具有限公司</w:t>
            </w:r>
          </w:p>
        </w:tc>
        <w:tc>
          <w:tcPr>
            <w:tcW w:w="1965" w:type="dxa"/>
            <w:tcBorders>
              <w:top w:val="nil"/>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9</w:t>
            </w:r>
          </w:p>
        </w:tc>
        <w:tc>
          <w:tcPr>
            <w:tcW w:w="3447"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深圳宜家家居有限公司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汉斯维克</w:t>
            </w:r>
            <w:proofErr w:type="gramStart"/>
            <w:r w:rsidRPr="00ED19DC">
              <w:rPr>
                <w:rFonts w:ascii="仿宋_GB2312" w:eastAsia="仿宋_GB2312" w:hAnsi="宋体" w:cs="宋体" w:hint="eastAsia"/>
                <w:color w:val="000000"/>
                <w:kern w:val="0"/>
                <w:szCs w:val="21"/>
              </w:rPr>
              <w:t>橱柜带储物</w:t>
            </w:r>
            <w:proofErr w:type="gramEnd"/>
            <w:r w:rsidRPr="00ED19DC">
              <w:rPr>
                <w:rFonts w:ascii="仿宋_GB2312" w:eastAsia="仿宋_GB2312" w:hAnsi="宋体" w:cs="宋体" w:hint="eastAsia"/>
                <w:color w:val="000000"/>
                <w:kern w:val="0"/>
                <w:szCs w:val="21"/>
              </w:rPr>
              <w:t>架</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IKEA</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75×161厘米</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 xml:space="preserve">　</w:t>
            </w:r>
          </w:p>
        </w:tc>
        <w:tc>
          <w:tcPr>
            <w:tcW w:w="2742"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宜家（中国）投资有限公司</w:t>
            </w:r>
          </w:p>
        </w:tc>
        <w:tc>
          <w:tcPr>
            <w:tcW w:w="1965" w:type="dxa"/>
            <w:tcBorders>
              <w:top w:val="nil"/>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10</w:t>
            </w:r>
          </w:p>
        </w:tc>
        <w:tc>
          <w:tcPr>
            <w:tcW w:w="3447"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深圳宜家家居有限公司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拉斯特三斗抽屉柜</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IKEA</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62×70厘米</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宜家（中国）投资有限公司</w:t>
            </w:r>
          </w:p>
        </w:tc>
        <w:tc>
          <w:tcPr>
            <w:tcW w:w="1965" w:type="dxa"/>
            <w:tcBorders>
              <w:top w:val="nil"/>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lastRenderedPageBreak/>
              <w:t>11</w:t>
            </w:r>
          </w:p>
        </w:tc>
        <w:tc>
          <w:tcPr>
            <w:tcW w:w="3447"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深圳宜家家居有限公司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塔瓦五斗抽屉柜</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IKEA</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39×127厘米</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宜家（中国）投资有限公司</w:t>
            </w:r>
          </w:p>
        </w:tc>
        <w:tc>
          <w:tcPr>
            <w:tcW w:w="1965" w:type="dxa"/>
            <w:tcBorders>
              <w:top w:val="nil"/>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12</w:t>
            </w:r>
          </w:p>
        </w:tc>
        <w:tc>
          <w:tcPr>
            <w:tcW w:w="3447"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深圳宜家家居有限公司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马尔</w:t>
            </w:r>
            <w:proofErr w:type="gramStart"/>
            <w:r w:rsidRPr="00ED19DC">
              <w:rPr>
                <w:rFonts w:ascii="仿宋_GB2312" w:eastAsia="仿宋_GB2312" w:hAnsi="宋体" w:cs="宋体" w:hint="eastAsia"/>
                <w:color w:val="000000"/>
                <w:kern w:val="0"/>
                <w:szCs w:val="21"/>
              </w:rPr>
              <w:t>姆</w:t>
            </w:r>
            <w:proofErr w:type="gramEnd"/>
            <w:r w:rsidRPr="00ED19DC">
              <w:rPr>
                <w:rFonts w:ascii="仿宋_GB2312" w:eastAsia="仿宋_GB2312" w:hAnsi="宋体" w:cs="宋体" w:hint="eastAsia"/>
                <w:color w:val="000000"/>
                <w:kern w:val="0"/>
                <w:szCs w:val="21"/>
              </w:rPr>
              <w:t>三斗抽屉柜</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IKEA</w:t>
            </w:r>
          </w:p>
        </w:tc>
        <w:tc>
          <w:tcPr>
            <w:tcW w:w="2010"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80×78厘米</w:t>
            </w:r>
          </w:p>
        </w:tc>
        <w:tc>
          <w:tcPr>
            <w:tcW w:w="1476"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宜家（中国）投资有限公司</w:t>
            </w:r>
          </w:p>
        </w:tc>
        <w:tc>
          <w:tcPr>
            <w:tcW w:w="1965" w:type="dxa"/>
            <w:tcBorders>
              <w:top w:val="nil"/>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13</w:t>
            </w:r>
          </w:p>
        </w:tc>
        <w:tc>
          <w:tcPr>
            <w:tcW w:w="3447"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深圳市金海马企业管理有限公司欧洲城分公司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床头柜</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PB01A床头柜 合格品</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2015-03-28</w:t>
            </w:r>
          </w:p>
        </w:tc>
        <w:tc>
          <w:tcPr>
            <w:tcW w:w="2742"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东莞市恒大美森美实业有限公司</w:t>
            </w:r>
          </w:p>
        </w:tc>
        <w:tc>
          <w:tcPr>
            <w:tcW w:w="1965" w:type="dxa"/>
            <w:tcBorders>
              <w:top w:val="nil"/>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14</w:t>
            </w:r>
          </w:p>
        </w:tc>
        <w:tc>
          <w:tcPr>
            <w:tcW w:w="3447"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深圳市金海马企业管理有限公司欧洲城分公司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床头柜</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 xml:space="preserve">　</w:t>
            </w:r>
          </w:p>
        </w:tc>
        <w:tc>
          <w:tcPr>
            <w:tcW w:w="2010"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PB02A床头柜 合格品</w:t>
            </w:r>
          </w:p>
        </w:tc>
        <w:tc>
          <w:tcPr>
            <w:tcW w:w="1476"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2015-03-18</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东莞市恒大美森美实业有限公司</w:t>
            </w:r>
          </w:p>
        </w:tc>
        <w:tc>
          <w:tcPr>
            <w:tcW w:w="1965" w:type="dxa"/>
            <w:tcBorders>
              <w:top w:val="nil"/>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15</w:t>
            </w:r>
          </w:p>
        </w:tc>
        <w:tc>
          <w:tcPr>
            <w:tcW w:w="3447"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深圳市金海马企业管理有限公司欧洲城分公司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床头柜</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PB03A床头柜 478×421×540mm 合格品</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2015-12-07</w:t>
            </w:r>
          </w:p>
        </w:tc>
        <w:tc>
          <w:tcPr>
            <w:tcW w:w="2742" w:type="dxa"/>
            <w:tcBorders>
              <w:top w:val="single" w:sz="4" w:space="0" w:color="auto"/>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东莞市恒大美森美实业有限公司</w:t>
            </w:r>
          </w:p>
        </w:tc>
        <w:tc>
          <w:tcPr>
            <w:tcW w:w="1965" w:type="dxa"/>
            <w:tcBorders>
              <w:top w:val="nil"/>
              <w:left w:val="nil"/>
              <w:bottom w:val="single" w:sz="4" w:space="0" w:color="auto"/>
              <w:right w:val="single" w:sz="4" w:space="0" w:color="auto"/>
            </w:tcBorders>
            <w:shd w:val="clear" w:color="000000" w:fill="FFFFFF"/>
            <w:vAlign w:val="center"/>
            <w:hideMark/>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16</w:t>
            </w:r>
          </w:p>
        </w:tc>
        <w:tc>
          <w:tcPr>
            <w:tcW w:w="3447"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深圳红星美</w:t>
            </w:r>
            <w:proofErr w:type="gramStart"/>
            <w:r w:rsidRPr="00ED19DC">
              <w:rPr>
                <w:rFonts w:ascii="仿宋_GB2312" w:eastAsia="仿宋_GB2312" w:hAnsi="宋体" w:cs="宋体" w:hint="eastAsia"/>
                <w:color w:val="000000"/>
                <w:kern w:val="0"/>
                <w:szCs w:val="21"/>
              </w:rPr>
              <w:t>凯</w:t>
            </w:r>
            <w:proofErr w:type="gramEnd"/>
            <w:r w:rsidRPr="00ED19DC">
              <w:rPr>
                <w:rFonts w:ascii="仿宋_GB2312" w:eastAsia="仿宋_GB2312" w:hAnsi="宋体" w:cs="宋体" w:hint="eastAsia"/>
                <w:color w:val="000000"/>
                <w:kern w:val="0"/>
                <w:szCs w:val="21"/>
              </w:rPr>
              <w:t>龙世纪中心家居生活广场有限公司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床头柜</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proofErr w:type="gramStart"/>
            <w:r w:rsidRPr="00ED19DC">
              <w:rPr>
                <w:rFonts w:ascii="仿宋_GB2312" w:eastAsia="仿宋_GB2312" w:hAnsi="宋体" w:cs="宋体" w:hint="eastAsia"/>
                <w:color w:val="000000"/>
                <w:kern w:val="0"/>
                <w:szCs w:val="21"/>
              </w:rPr>
              <w:t>松堡王国</w:t>
            </w:r>
            <w:proofErr w:type="gramEnd"/>
          </w:p>
        </w:tc>
        <w:tc>
          <w:tcPr>
            <w:tcW w:w="2010"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SP-B001S (450×400×450)mm 合格品</w:t>
            </w:r>
          </w:p>
        </w:tc>
        <w:tc>
          <w:tcPr>
            <w:tcW w:w="1476"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深圳市森堡家</w:t>
            </w:r>
            <w:r w:rsidRPr="00ED19DC">
              <w:rPr>
                <w:rFonts w:ascii="微软雅黑" w:eastAsia="微软雅黑" w:hAnsi="微软雅黑" w:cs="微软雅黑" w:hint="eastAsia"/>
                <w:color w:val="000000"/>
                <w:kern w:val="0"/>
                <w:szCs w:val="21"/>
              </w:rPr>
              <w:t>俬</w:t>
            </w:r>
            <w:r w:rsidRPr="00ED19DC">
              <w:rPr>
                <w:rFonts w:ascii="仿宋_GB2312" w:eastAsia="仿宋_GB2312" w:hAnsi="仿宋_GB2312" w:cs="仿宋_GB2312" w:hint="eastAsia"/>
                <w:color w:val="000000"/>
                <w:kern w:val="0"/>
                <w:szCs w:val="21"/>
              </w:rPr>
              <w:t>有限公司</w:t>
            </w:r>
          </w:p>
        </w:tc>
        <w:tc>
          <w:tcPr>
            <w:tcW w:w="1965"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17</w:t>
            </w:r>
          </w:p>
        </w:tc>
        <w:tc>
          <w:tcPr>
            <w:tcW w:w="3447"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深圳红星美</w:t>
            </w:r>
            <w:proofErr w:type="gramStart"/>
            <w:r w:rsidRPr="00ED19DC">
              <w:rPr>
                <w:rFonts w:ascii="仿宋_GB2312" w:eastAsia="仿宋_GB2312" w:hAnsi="宋体" w:cs="宋体" w:hint="eastAsia"/>
                <w:color w:val="000000"/>
                <w:kern w:val="0"/>
                <w:szCs w:val="21"/>
              </w:rPr>
              <w:t>凯</w:t>
            </w:r>
            <w:proofErr w:type="gramEnd"/>
            <w:r w:rsidRPr="00ED19DC">
              <w:rPr>
                <w:rFonts w:ascii="仿宋_GB2312" w:eastAsia="仿宋_GB2312" w:hAnsi="宋体" w:cs="宋体" w:hint="eastAsia"/>
                <w:color w:val="000000"/>
                <w:kern w:val="0"/>
                <w:szCs w:val="21"/>
              </w:rPr>
              <w:t>龙世纪中心家居生活广场有限公司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床头柜</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proofErr w:type="gramStart"/>
            <w:r w:rsidRPr="00ED19DC">
              <w:rPr>
                <w:rFonts w:ascii="仿宋_GB2312" w:eastAsia="仿宋_GB2312" w:hAnsi="宋体" w:cs="宋体" w:hint="eastAsia"/>
                <w:color w:val="000000"/>
                <w:kern w:val="0"/>
                <w:szCs w:val="21"/>
              </w:rPr>
              <w:t>松堡王国</w:t>
            </w:r>
            <w:proofErr w:type="gramEnd"/>
          </w:p>
        </w:tc>
        <w:tc>
          <w:tcPr>
            <w:tcW w:w="2010"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SP-RB004 450×400×530mm 合格品</w:t>
            </w:r>
          </w:p>
        </w:tc>
        <w:tc>
          <w:tcPr>
            <w:tcW w:w="1476"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深圳市森堡家</w:t>
            </w:r>
            <w:r w:rsidRPr="00ED19DC">
              <w:rPr>
                <w:rFonts w:ascii="微软雅黑" w:eastAsia="微软雅黑" w:hAnsi="微软雅黑" w:cs="微软雅黑" w:hint="eastAsia"/>
                <w:color w:val="000000"/>
                <w:kern w:val="0"/>
                <w:szCs w:val="21"/>
              </w:rPr>
              <w:t>俬</w:t>
            </w:r>
            <w:r w:rsidRPr="00ED19DC">
              <w:rPr>
                <w:rFonts w:ascii="仿宋_GB2312" w:eastAsia="仿宋_GB2312" w:hAnsi="仿宋_GB2312" w:cs="仿宋_GB2312" w:hint="eastAsia"/>
                <w:color w:val="000000"/>
                <w:kern w:val="0"/>
                <w:szCs w:val="21"/>
              </w:rPr>
              <w:t>有限公司</w:t>
            </w:r>
          </w:p>
        </w:tc>
        <w:tc>
          <w:tcPr>
            <w:tcW w:w="1965"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18</w:t>
            </w:r>
          </w:p>
        </w:tc>
        <w:tc>
          <w:tcPr>
            <w:tcW w:w="3447"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深圳宜家家居有限公司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斯</w:t>
            </w:r>
            <w:proofErr w:type="gramStart"/>
            <w:r w:rsidRPr="00ED19DC">
              <w:rPr>
                <w:rFonts w:ascii="仿宋_GB2312" w:eastAsia="仿宋_GB2312" w:hAnsi="宋体" w:cs="宋体" w:hint="eastAsia"/>
                <w:color w:val="000000"/>
                <w:kern w:val="0"/>
                <w:szCs w:val="21"/>
              </w:rPr>
              <w:t>多瓦储物</w:t>
            </w:r>
            <w:proofErr w:type="gramEnd"/>
            <w:r w:rsidRPr="00ED19DC">
              <w:rPr>
                <w:rFonts w:ascii="仿宋_GB2312" w:eastAsia="仿宋_GB2312" w:hAnsi="宋体" w:cs="宋体" w:hint="eastAsia"/>
                <w:color w:val="000000"/>
                <w:kern w:val="0"/>
                <w:szCs w:val="21"/>
              </w:rPr>
              <w:t>组合</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IKEA</w:t>
            </w:r>
          </w:p>
        </w:tc>
        <w:tc>
          <w:tcPr>
            <w:tcW w:w="2010"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64cm</w:t>
            </w:r>
          </w:p>
        </w:tc>
        <w:tc>
          <w:tcPr>
            <w:tcW w:w="1476"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宜家（中国）投资有限公司</w:t>
            </w:r>
          </w:p>
        </w:tc>
        <w:tc>
          <w:tcPr>
            <w:tcW w:w="1965"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19</w:t>
            </w:r>
          </w:p>
        </w:tc>
        <w:tc>
          <w:tcPr>
            <w:tcW w:w="3447"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深圳宜家家居有限公司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斯</w:t>
            </w:r>
            <w:proofErr w:type="gramStart"/>
            <w:r w:rsidRPr="00ED19DC">
              <w:rPr>
                <w:rFonts w:ascii="仿宋_GB2312" w:eastAsia="仿宋_GB2312" w:hAnsi="宋体" w:cs="宋体" w:hint="eastAsia"/>
                <w:color w:val="000000"/>
                <w:kern w:val="0"/>
                <w:szCs w:val="21"/>
              </w:rPr>
              <w:t>多瓦储物</w:t>
            </w:r>
            <w:proofErr w:type="gramEnd"/>
            <w:r w:rsidRPr="00ED19DC">
              <w:rPr>
                <w:rFonts w:ascii="仿宋_GB2312" w:eastAsia="仿宋_GB2312" w:hAnsi="宋体" w:cs="宋体" w:hint="eastAsia"/>
                <w:color w:val="000000"/>
                <w:kern w:val="0"/>
                <w:szCs w:val="21"/>
              </w:rPr>
              <w:t>组合</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IKEA</w:t>
            </w:r>
          </w:p>
        </w:tc>
        <w:tc>
          <w:tcPr>
            <w:tcW w:w="2010"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60×50×138</w:t>
            </w:r>
          </w:p>
        </w:tc>
        <w:tc>
          <w:tcPr>
            <w:tcW w:w="1476"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宜家（中国）投资有限公司</w:t>
            </w:r>
          </w:p>
        </w:tc>
        <w:tc>
          <w:tcPr>
            <w:tcW w:w="1965"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20</w:t>
            </w:r>
          </w:p>
        </w:tc>
        <w:tc>
          <w:tcPr>
            <w:tcW w:w="3447"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深圳宜家家居有限公司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斯</w:t>
            </w:r>
            <w:proofErr w:type="gramStart"/>
            <w:r w:rsidRPr="00ED19DC">
              <w:rPr>
                <w:rFonts w:ascii="仿宋_GB2312" w:eastAsia="仿宋_GB2312" w:hAnsi="宋体" w:cs="宋体" w:hint="eastAsia"/>
                <w:color w:val="000000"/>
                <w:kern w:val="0"/>
                <w:szCs w:val="21"/>
              </w:rPr>
              <w:t>多瓦储物</w:t>
            </w:r>
            <w:proofErr w:type="gramEnd"/>
            <w:r w:rsidRPr="00ED19DC">
              <w:rPr>
                <w:rFonts w:ascii="仿宋_GB2312" w:eastAsia="仿宋_GB2312" w:hAnsi="宋体" w:cs="宋体" w:hint="eastAsia"/>
                <w:color w:val="000000"/>
                <w:kern w:val="0"/>
                <w:szCs w:val="21"/>
              </w:rPr>
              <w:t>组合带门</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IKEA</w:t>
            </w:r>
          </w:p>
        </w:tc>
        <w:tc>
          <w:tcPr>
            <w:tcW w:w="2010"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60×30×138</w:t>
            </w:r>
          </w:p>
        </w:tc>
        <w:tc>
          <w:tcPr>
            <w:tcW w:w="1476"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宜家（中国）投资有限公司</w:t>
            </w:r>
          </w:p>
        </w:tc>
        <w:tc>
          <w:tcPr>
            <w:tcW w:w="1965"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21</w:t>
            </w:r>
          </w:p>
        </w:tc>
        <w:tc>
          <w:tcPr>
            <w:tcW w:w="3447"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深圳宜家家居有限公司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斯</w:t>
            </w:r>
            <w:proofErr w:type="gramStart"/>
            <w:r w:rsidRPr="00ED19DC">
              <w:rPr>
                <w:rFonts w:ascii="仿宋_GB2312" w:eastAsia="仿宋_GB2312" w:hAnsi="宋体" w:cs="宋体" w:hint="eastAsia"/>
                <w:color w:val="000000"/>
                <w:kern w:val="0"/>
                <w:szCs w:val="21"/>
              </w:rPr>
              <w:t>多瓦储物</w:t>
            </w:r>
            <w:proofErr w:type="gramEnd"/>
            <w:r w:rsidRPr="00ED19DC">
              <w:rPr>
                <w:rFonts w:ascii="仿宋_GB2312" w:eastAsia="仿宋_GB2312" w:hAnsi="宋体" w:cs="宋体" w:hint="eastAsia"/>
                <w:color w:val="000000"/>
                <w:kern w:val="0"/>
                <w:szCs w:val="21"/>
              </w:rPr>
              <w:t>组合带门</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IKEA</w:t>
            </w:r>
          </w:p>
        </w:tc>
        <w:tc>
          <w:tcPr>
            <w:tcW w:w="2010"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60×50×202</w:t>
            </w:r>
          </w:p>
        </w:tc>
        <w:tc>
          <w:tcPr>
            <w:tcW w:w="1476"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宜家（中国）投资有限公司</w:t>
            </w:r>
          </w:p>
        </w:tc>
        <w:tc>
          <w:tcPr>
            <w:tcW w:w="1965"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22</w:t>
            </w:r>
          </w:p>
        </w:tc>
        <w:tc>
          <w:tcPr>
            <w:tcW w:w="3447"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深圳宜家家居有限公司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汉斯维克衣柜</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IKEA</w:t>
            </w:r>
          </w:p>
        </w:tc>
        <w:tc>
          <w:tcPr>
            <w:tcW w:w="2010"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75×174厘米</w:t>
            </w:r>
          </w:p>
        </w:tc>
        <w:tc>
          <w:tcPr>
            <w:tcW w:w="1476"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宜家（中国）投资有限公司</w:t>
            </w:r>
          </w:p>
        </w:tc>
        <w:tc>
          <w:tcPr>
            <w:tcW w:w="1965"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23</w:t>
            </w:r>
          </w:p>
        </w:tc>
        <w:tc>
          <w:tcPr>
            <w:tcW w:w="3447"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深圳宜家家居有限公司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特</w:t>
            </w:r>
            <w:proofErr w:type="gramStart"/>
            <w:r w:rsidRPr="00ED19DC">
              <w:rPr>
                <w:rFonts w:ascii="仿宋_GB2312" w:eastAsia="仿宋_GB2312" w:hAnsi="宋体" w:cs="宋体" w:hint="eastAsia"/>
                <w:color w:val="000000"/>
                <w:kern w:val="0"/>
                <w:szCs w:val="21"/>
              </w:rPr>
              <w:t>洛</w:t>
            </w:r>
            <w:proofErr w:type="gramEnd"/>
            <w:r w:rsidRPr="00ED19DC">
              <w:rPr>
                <w:rFonts w:ascii="仿宋_GB2312" w:eastAsia="仿宋_GB2312" w:hAnsi="宋体" w:cs="宋体" w:hint="eastAsia"/>
                <w:color w:val="000000"/>
                <w:kern w:val="0"/>
                <w:szCs w:val="21"/>
              </w:rPr>
              <w:t>根衣柜</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IKEA</w:t>
            </w:r>
          </w:p>
        </w:tc>
        <w:tc>
          <w:tcPr>
            <w:tcW w:w="2010"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89×187厘米</w:t>
            </w:r>
          </w:p>
        </w:tc>
        <w:tc>
          <w:tcPr>
            <w:tcW w:w="1476"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宜家（中国）投资有限公司</w:t>
            </w:r>
          </w:p>
        </w:tc>
        <w:tc>
          <w:tcPr>
            <w:tcW w:w="1965"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24</w:t>
            </w:r>
          </w:p>
        </w:tc>
        <w:tc>
          <w:tcPr>
            <w:tcW w:w="3447"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深圳宜家家居有限公司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特</w:t>
            </w:r>
            <w:proofErr w:type="gramStart"/>
            <w:r w:rsidRPr="00ED19DC">
              <w:rPr>
                <w:rFonts w:ascii="仿宋_GB2312" w:eastAsia="仿宋_GB2312" w:hAnsi="宋体" w:cs="宋体" w:hint="eastAsia"/>
                <w:color w:val="000000"/>
                <w:kern w:val="0"/>
                <w:szCs w:val="21"/>
              </w:rPr>
              <w:t>洛</w:t>
            </w:r>
            <w:proofErr w:type="gramEnd"/>
            <w:r w:rsidRPr="00ED19DC">
              <w:rPr>
                <w:rFonts w:ascii="仿宋_GB2312" w:eastAsia="仿宋_GB2312" w:hAnsi="宋体" w:cs="宋体" w:hint="eastAsia"/>
                <w:color w:val="000000"/>
                <w:kern w:val="0"/>
                <w:szCs w:val="21"/>
              </w:rPr>
              <w:t>根抽屉柜</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IKEA</w:t>
            </w:r>
          </w:p>
        </w:tc>
        <w:tc>
          <w:tcPr>
            <w:tcW w:w="2010"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100×108厘米</w:t>
            </w:r>
          </w:p>
        </w:tc>
        <w:tc>
          <w:tcPr>
            <w:tcW w:w="1476"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宜家（中国）投资有限公司</w:t>
            </w:r>
          </w:p>
        </w:tc>
        <w:tc>
          <w:tcPr>
            <w:tcW w:w="1965"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25</w:t>
            </w:r>
          </w:p>
        </w:tc>
        <w:tc>
          <w:tcPr>
            <w:tcW w:w="3447"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深圳宜家家居有限公司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proofErr w:type="gramStart"/>
            <w:r w:rsidRPr="00ED19DC">
              <w:rPr>
                <w:rFonts w:ascii="仿宋_GB2312" w:eastAsia="仿宋_GB2312" w:hAnsi="宋体" w:cs="宋体" w:hint="eastAsia"/>
                <w:color w:val="000000"/>
                <w:kern w:val="0"/>
                <w:szCs w:val="21"/>
              </w:rPr>
              <w:t>布松纳</w:t>
            </w:r>
            <w:proofErr w:type="gramEnd"/>
            <w:r w:rsidRPr="00ED19DC">
              <w:rPr>
                <w:rFonts w:ascii="仿宋_GB2312" w:eastAsia="仿宋_GB2312" w:hAnsi="宋体" w:cs="宋体" w:hint="eastAsia"/>
                <w:color w:val="000000"/>
                <w:kern w:val="0"/>
                <w:szCs w:val="21"/>
              </w:rPr>
              <w:t>衣柜</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IKEA</w:t>
            </w:r>
          </w:p>
        </w:tc>
        <w:tc>
          <w:tcPr>
            <w:tcW w:w="2010"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80×139厘米</w:t>
            </w:r>
          </w:p>
        </w:tc>
        <w:tc>
          <w:tcPr>
            <w:tcW w:w="1476"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宜家（中国）投资有限公司</w:t>
            </w:r>
          </w:p>
        </w:tc>
        <w:tc>
          <w:tcPr>
            <w:tcW w:w="1965"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26</w:t>
            </w:r>
          </w:p>
        </w:tc>
        <w:tc>
          <w:tcPr>
            <w:tcW w:w="3447"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深圳宜家家居有限公司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proofErr w:type="gramStart"/>
            <w:r w:rsidRPr="00ED19DC">
              <w:rPr>
                <w:rFonts w:ascii="仿宋_GB2312" w:eastAsia="仿宋_GB2312" w:hAnsi="宋体" w:cs="宋体" w:hint="eastAsia"/>
                <w:color w:val="000000"/>
                <w:kern w:val="0"/>
                <w:szCs w:val="21"/>
              </w:rPr>
              <w:t>桑维衣柜</w:t>
            </w:r>
            <w:proofErr w:type="gramEnd"/>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IKEA</w:t>
            </w:r>
          </w:p>
        </w:tc>
        <w:tc>
          <w:tcPr>
            <w:tcW w:w="2010"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80×50×171厘米</w:t>
            </w:r>
          </w:p>
        </w:tc>
        <w:tc>
          <w:tcPr>
            <w:tcW w:w="1476"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宜家（中国）投资有限公司</w:t>
            </w:r>
          </w:p>
        </w:tc>
        <w:tc>
          <w:tcPr>
            <w:tcW w:w="1965"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lastRenderedPageBreak/>
              <w:t>27</w:t>
            </w:r>
          </w:p>
        </w:tc>
        <w:tc>
          <w:tcPr>
            <w:tcW w:w="3447"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深圳宜家家居有限公司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麦达双层床架</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IKEA</w:t>
            </w:r>
          </w:p>
        </w:tc>
        <w:tc>
          <w:tcPr>
            <w:tcW w:w="2010"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90×200厘米</w:t>
            </w:r>
          </w:p>
        </w:tc>
        <w:tc>
          <w:tcPr>
            <w:tcW w:w="1476"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宜家（中国）投资有限公司</w:t>
            </w:r>
          </w:p>
        </w:tc>
        <w:tc>
          <w:tcPr>
            <w:tcW w:w="1965"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28</w:t>
            </w:r>
          </w:p>
        </w:tc>
        <w:tc>
          <w:tcPr>
            <w:tcW w:w="3447"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深圳宜家家居有限公司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proofErr w:type="gramStart"/>
            <w:r w:rsidRPr="00ED19DC">
              <w:rPr>
                <w:rFonts w:ascii="仿宋_GB2312" w:eastAsia="仿宋_GB2312" w:hAnsi="宋体" w:cs="宋体" w:hint="eastAsia"/>
                <w:color w:val="000000"/>
                <w:kern w:val="0"/>
                <w:szCs w:val="21"/>
              </w:rPr>
              <w:t>斯沃塔双层</w:t>
            </w:r>
            <w:proofErr w:type="gramEnd"/>
            <w:r w:rsidRPr="00ED19DC">
              <w:rPr>
                <w:rFonts w:ascii="仿宋_GB2312" w:eastAsia="仿宋_GB2312" w:hAnsi="宋体" w:cs="宋体" w:hint="eastAsia"/>
                <w:color w:val="000000"/>
                <w:kern w:val="0"/>
                <w:szCs w:val="21"/>
              </w:rPr>
              <w:t>床架</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IKEA</w:t>
            </w:r>
          </w:p>
        </w:tc>
        <w:tc>
          <w:tcPr>
            <w:tcW w:w="2010"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90×200厘米</w:t>
            </w:r>
          </w:p>
        </w:tc>
        <w:tc>
          <w:tcPr>
            <w:tcW w:w="1476"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宜家（中国）投资有限公司</w:t>
            </w:r>
          </w:p>
        </w:tc>
        <w:tc>
          <w:tcPr>
            <w:tcW w:w="1965"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r w:rsidR="00FC5A4A" w:rsidRPr="00ED19DC" w:rsidTr="00DA4507">
        <w:trPr>
          <w:trHeight w:val="2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29</w:t>
            </w:r>
          </w:p>
        </w:tc>
        <w:tc>
          <w:tcPr>
            <w:tcW w:w="3447"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深圳宜家家居有限公司</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斯多瓦高架床框架附办公桌及储物件</w:t>
            </w:r>
          </w:p>
        </w:tc>
        <w:tc>
          <w:tcPr>
            <w:tcW w:w="1083"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IKEA</w:t>
            </w:r>
          </w:p>
        </w:tc>
        <w:tc>
          <w:tcPr>
            <w:tcW w:w="2010"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90×200×193cm</w:t>
            </w:r>
          </w:p>
        </w:tc>
        <w:tc>
          <w:tcPr>
            <w:tcW w:w="1476"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w:t>
            </w:r>
          </w:p>
        </w:tc>
        <w:tc>
          <w:tcPr>
            <w:tcW w:w="2742"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宜家（中国）投资有限公司</w:t>
            </w:r>
          </w:p>
        </w:tc>
        <w:tc>
          <w:tcPr>
            <w:tcW w:w="1965" w:type="dxa"/>
            <w:tcBorders>
              <w:top w:val="single" w:sz="4" w:space="0" w:color="auto"/>
              <w:left w:val="nil"/>
              <w:bottom w:val="single" w:sz="4" w:space="0" w:color="auto"/>
              <w:right w:val="single" w:sz="4" w:space="0" w:color="auto"/>
            </w:tcBorders>
            <w:shd w:val="clear" w:color="000000" w:fill="FFFFFF"/>
            <w:vAlign w:val="center"/>
          </w:tcPr>
          <w:p w:rsidR="00FC5A4A" w:rsidRPr="00ED19DC" w:rsidRDefault="00FC5A4A" w:rsidP="00DA4507">
            <w:pPr>
              <w:widowControl/>
              <w:jc w:val="center"/>
              <w:rPr>
                <w:rFonts w:ascii="仿宋_GB2312" w:eastAsia="仿宋_GB2312" w:hAnsi="宋体" w:cs="宋体"/>
                <w:color w:val="000000"/>
                <w:kern w:val="0"/>
                <w:szCs w:val="21"/>
              </w:rPr>
            </w:pPr>
            <w:r w:rsidRPr="00ED19DC">
              <w:rPr>
                <w:rFonts w:ascii="仿宋_GB2312" w:eastAsia="仿宋_GB2312" w:hAnsi="宋体" w:cs="宋体" w:hint="eastAsia"/>
                <w:color w:val="000000"/>
                <w:kern w:val="0"/>
                <w:szCs w:val="21"/>
              </w:rPr>
              <w:t>未发现不合格项目</w:t>
            </w:r>
          </w:p>
        </w:tc>
      </w:tr>
    </w:tbl>
    <w:p w:rsidR="006B2D7B" w:rsidRDefault="006B2D7B"/>
    <w:sectPr w:rsidR="006B2D7B" w:rsidSect="00FC5A4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C75" w:rsidRDefault="00927C75" w:rsidP="00FC5A4A">
      <w:r>
        <w:separator/>
      </w:r>
    </w:p>
  </w:endnote>
  <w:endnote w:type="continuationSeparator" w:id="0">
    <w:p w:rsidR="00927C75" w:rsidRDefault="00927C75" w:rsidP="00FC5A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C75" w:rsidRDefault="00927C75" w:rsidP="00FC5A4A">
      <w:r>
        <w:separator/>
      </w:r>
    </w:p>
  </w:footnote>
  <w:footnote w:type="continuationSeparator" w:id="0">
    <w:p w:rsidR="00927C75" w:rsidRDefault="00927C75" w:rsidP="00FC5A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5A4A"/>
    <w:rsid w:val="006B2D7B"/>
    <w:rsid w:val="00927C75"/>
    <w:rsid w:val="00FC5A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A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5A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C5A4A"/>
    <w:rPr>
      <w:sz w:val="18"/>
      <w:szCs w:val="18"/>
    </w:rPr>
  </w:style>
  <w:style w:type="paragraph" w:styleId="a4">
    <w:name w:val="footer"/>
    <w:basedOn w:val="a"/>
    <w:link w:val="Char0"/>
    <w:uiPriority w:val="99"/>
    <w:semiHidden/>
    <w:unhideWhenUsed/>
    <w:rsid w:val="00FC5A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C5A4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1770</Characters>
  <Application>Microsoft Office Word</Application>
  <DocSecurity>0</DocSecurity>
  <Lines>14</Lines>
  <Paragraphs>4</Paragraphs>
  <ScaleCrop>false</ScaleCrop>
  <Company>Microsoft</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李臻</dc:creator>
  <cp:keywords/>
  <dc:description/>
  <cp:lastModifiedBy>李臻</cp:lastModifiedBy>
  <cp:revision>2</cp:revision>
  <dcterms:created xsi:type="dcterms:W3CDTF">2017-05-05T03:49:00Z</dcterms:created>
  <dcterms:modified xsi:type="dcterms:W3CDTF">2017-05-05T03:49:00Z</dcterms:modified>
</cp:coreProperties>
</file>