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深圳市南山区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财政局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上半年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招聘劳务派遣人员拟聘用人员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3020"/>
        <w:gridCol w:w="3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020" w:type="dxa"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招考岗位</w:t>
            </w:r>
          </w:p>
        </w:tc>
        <w:tc>
          <w:tcPr>
            <w:tcW w:w="30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岗位编号</w:t>
            </w:r>
          </w:p>
        </w:tc>
        <w:tc>
          <w:tcPr>
            <w:tcW w:w="3021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020" w:type="dxa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辅助管理一级</w:t>
            </w:r>
          </w:p>
        </w:tc>
        <w:tc>
          <w:tcPr>
            <w:tcW w:w="3020" w:type="dxa"/>
            <w:vAlign w:val="bottom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NSBW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2301042</w:t>
            </w:r>
            <w:bookmarkStart w:id="0" w:name="_GoBack"/>
            <w:bookmarkEnd w:id="0"/>
          </w:p>
        </w:tc>
        <w:tc>
          <w:tcPr>
            <w:tcW w:w="3021" w:type="dxa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黄舒喻</w:t>
            </w:r>
          </w:p>
        </w:tc>
      </w:tr>
    </w:tbl>
    <w:p/>
    <w:sectPr>
      <w:pgSz w:w="11906" w:h="16838"/>
      <w:pgMar w:top="1871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kNzNjYzNkNmY2NzllODg3NzJiNGZlZDdlMzE2ZDkifQ=="/>
  </w:docVars>
  <w:rsids>
    <w:rsidRoot w:val="09864906"/>
    <w:rsid w:val="09864906"/>
    <w:rsid w:val="3F9BCC36"/>
    <w:rsid w:val="BEDDD45D"/>
    <w:rsid w:val="EEBF67DF"/>
    <w:rsid w:val="F9FEC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2022-07-20T02:12:00Z</dcterms:created>
  <dc:creator>财政局王钊</dc:creator>
  <cp:lastModifiedBy>张小臣</cp:lastModifiedBy>
  <dcterms:modified xsi:type="dcterms:W3CDTF">2023-06-06T18:38:37Z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21DCC4710C854203907D528AE90E3269</vt:lpwstr>
  </property>
</Properties>
</file>