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龙岗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区应当参加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环境污染强制责任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保险的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名单</w:t>
      </w:r>
    </w:p>
    <w:tbl>
      <w:tblPr>
        <w:tblStyle w:val="5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441"/>
        <w:gridCol w:w="2580"/>
        <w:gridCol w:w="162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统一信用代码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最低累计投保限额（万元）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深圳市环水启航水质净化有限公司（布吉水质净化厂（三期））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91440300MA5FXE1JXY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浩发塑胶制品（深圳）有限公司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91440300580075091E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金宝通电子（深圳）有限公司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914403007504705974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金宝通智能制造（深圳）有限公司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91440300MA5DQD9M2Q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金标准塑胶制品（深圳）有限公司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914403006189131278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鹏城金业科技创新（深圳）有限公司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91440300MA5DQEM40C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深圳赛保尔生物药业有限公司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91440300708486974R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深圳市国扬印刷包装有限公司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914403003499186589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深圳市宏昌行涂料有限公司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91440300741230356H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深圳市豪鹏科技股份有限公司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914403007432179488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深圳市铭徽实业有限公司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91440300MA5DDMC80T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深圳市三利谱光电技术有限公司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91440300MA5GQ1C792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深圳市坂雪岗水质净化有限公司（坂雪岗水质净化厂（二期））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91440300MA5F0DLT64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深圳市深水坂雪岗水务有限公司（坂雪岗水质净化厂一期）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91440300MA5G02DGXC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深圳市越华晖实业有限公司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91440300734178713H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深圳市粤鑫贵金属有限公司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914403005840652377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深圳元亨纸品有限公司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914403005598838792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太平洋电线电缆（深圳）有限公司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91440300618909021K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泰祥汽车配件（深圳）有限公司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914403006188794915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伯恩光学（深圳）有限公司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91440300733084686E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紫金矿业集团黄金冶炼有限公司深圳分公司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91440300MA5DA9JF06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永保科技（深圳）有限公司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914403000527511135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斯安洁科技（深圳）有限公司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914403007798560122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深圳中华商务安全印务股份有限公司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91440300618864775L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深圳友兴五金有限公司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91440300594306276T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深圳市田景实业有限公司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91440300724743424N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深圳市山金矿业贵金属有限公司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91440300349834462C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深圳市森日有机硅材料股份有限公司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91440300741248978D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深圳市绿绿达环保有限公司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914403007152762115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深圳市龙岗区横岗镇昊志成眼镜加工厂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9244030072474294X8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深圳市龙岗区横岗高华眼镜厂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91440300X18844535T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深圳市凯帆商贸有限公司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91440300769174181Q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深圳市金正龙科技有限公司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91440300326400776M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深圳市华阳通机电有限公司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91440300724743678K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深圳市高帆家私有限公司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91440300279250241R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深圳市富笛邦科技有限公司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914403007917112117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深圳市翠绿黄金精炼有限公司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91440300664156681R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深圳市宝顺拉链有限公司加工厂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91440300073399470U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深圳美宝园环保服务有限公司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91440300MA5FE2773A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乔丰科技实业（深圳）有限公司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91440300618827552L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红门智能科技股份有限公司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914403006641558733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东柏彩印(深圳)有限公司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914403006188932266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深圳市天晶五金制品有限公司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914403002792793511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深圳市环水启航水质净化有限公司（埔地吓水质净化厂三期）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91440300MA5FXE1JXY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深圳柔宇显示技术有限公司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91440300MA5DCJXM5T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深圳麦克维尔空调有限公司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91440300618807092W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文迪五金制品（深圳）有限公司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91440300589182547L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深圳市森宝表面处理有限公司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91440300056183635Q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深圳钰湖电力有限公司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91440300618874658X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深圳市深水环境科技有限公司（丁山河河口应急水质提升项目）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91440300MA5F856B56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深圳市环保科技集团股份有限公司龙岗分公司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91440300MA5F0PT45L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深圳市深水布吉水质净化有限公司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91440300MA5GB6816B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深圳市南方水务有限公司横岗污水处理厂（二期）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914403006853795855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深圳市朗坤生物科技有限公司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914403000711003320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深圳市泰力废旧电池回收技术有限公司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914403006670849788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深圳万基隆电子科技有限公司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91440300771627290Q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深圳市益盛环保技术有限公司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914403007451973708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深圳市浙新实业有限公司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91440300192419235R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同兴隆服装（深圳）有限公司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91440300565743434F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深圳市鑫盛隆线业有限公司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914403005990850620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恒生昌印刷（深圳）有限公司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91440300075813129H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深圳市寰宇贵金属科技有限公司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914403003194035812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迈高精细高新材料（深圳）有限公司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91440300741223957L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飞达运动品（深圳）有限公司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91440300736264703T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深圳市裕同包装科技股份有限公司龙岗分公司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91440300326452680K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深圳开瑞环保科技有限公司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91440300MA5DP9M5XB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深圳市科泰珠宝首饰有限公司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91440300797967066W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中万印刷（深圳）有限公司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91440300564224456C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深圳市美百年服装有限公司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914403007412312361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深圳市史丹福实业有限公司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91440300758624773X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中星中大印刷（深圳）有限公司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91440300593048340A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时佳科技（深圳）有限公司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91440300577693841G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深圳北控创新投资有限公司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91440300736250117H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深圳市深能环保东部有限公司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914403003595281351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深圳市正基电子有限公司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91440300764978623P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深圳市瀚洋污水处理有限公司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914403007504704743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深圳市永富五金电镀制品有限公司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91440300MA5FMW0M7F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深圳市龙岗区东江工业废物处置有限公司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914403007504983972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深圳市民达科技有限公司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91440300577656469B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新美时五金制品（深圳）有限公司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91440300053978854H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高日鑫五金制品（深圳）有限公司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91440300591892935E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达威珠宝钟表（深圳）有限公司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914403005907014714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深圳天旭五金化工有限公司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91440300618913936K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同兴塑胶五金（深圳）有限公司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91440300MA5DQC5L66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金峰盛泰五金制品（深圳）有限公司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914403005685348659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港安电镀（深圳）有限公司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91440300571950894W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深圳市泰宇铝业有限公司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91440300793882719Q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深圳市裕珍实业有限公司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91440300192406493P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深圳市国立伟实业有限公司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914403002794053627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川亿电脑(深圳)有限公司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91440300618901660W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深圳市联兴发科技开发有限公司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91440300793860261T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深圳市欧得亿实业有限公司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9144030074120780XB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金宏致电子（深圳）有限公司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91440300567078677X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深圳市百家味食品有限公司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914403007451760196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深圳市星之光实业发展有限公司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91440300746636726R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德兴昌电子（深圳）有限公司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91440300582720162P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深圳市铁发科技有限公司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914403007892471733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天德永生电镀（深圳）有限公司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91440300582723072Q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世纪盈实业（深圳）有限公司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91440300741218197P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宾士来五金制品（深圳）有限公司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91440300687562877J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深圳年丰鸿兴科技有限公司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91440300595656059B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杰克金发五金（深圳）有限公司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91440300310582966P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深圳市江浩金属制品有限公司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91440300786552789H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椿益五金电镀（深圳）有限公司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91440300570049543F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深圳市龙岗区福泰金属制品厂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91440300752504180C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深圳北控丰泰投资有限公司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91440300750478484X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深圳市同华实业有限公司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91440300745165977A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深圳市高力成五金塑胶有限公司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914403007663591054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深圳市超普表面工程有限公司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91440300192451534W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深圳市鸿骏丰表面处理有限公司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914403005856460252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深圳沃兰德药业有限公司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9144030061890620XX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深圳市深永达五金表面处理有限公司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91440300785270827X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皇亿纺织(深圳)有限公司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91440300565743784M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深圳市联升达五金塑胶制品有限公司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914403005840796639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深圳市吉恩西实业有限公司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914403007604550756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加达美服饰(深圳)有限公司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91440300761966774W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深圳金湖电镀有限公司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9144030061888387XW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深圳市展达毛皮有限公司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9144030059776677XR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深圳市新西湖实业有限公司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914403007247229819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深圳美之顺五金塑胶制品有限公司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9144030055719085XH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深圳市兴明珠五金塑胶有限公司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91440300761992104X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华润五丰肉类食品（深圳）有限公司龙岗分公司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914403008921702072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深圳市普利泰金属制品有限公司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914403007649974297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深圳市永恒旺五金氧化有限公司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91440300724704337K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深圳市龙岗区龙岗镇雄鑫五金制品厂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92440300L00046677P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深圳市尚笠五金制品有限公司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91440300769172207A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永利辉五金电镀（深圳）有限公司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91440300587904569M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深圳市佳力得五金制品有限公司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914403007904692912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深圳市和美科技有限公司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9144030076916846XK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深圳市同乐电镀有限公司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91440300594341362X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明辉金属制品（深圳）有限公司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914403005879210519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深圳市城市废物处置中心（玉龙坑垃圾填埋场）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12440300568509360F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天品钮扣制品（深圳）有限公司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914403005788081967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深圳市南方水务有限公司埔地吓水质净化厂（一期）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914403006853795855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深圳市南方水务有限公司鹅公岭污水处理厂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914403006853795855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深圳碧汇源环保科技有限公司（埔地吓水质净化厂二期项目）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91440300MA5EU0WF90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深圳娃哈哈荣泰实业有限公司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91440300729841090X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深圳市南方水务有限公司平湖污水处理厂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914403006853795855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深圳百事可乐饮料有限公司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91440300618908184H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七彩人生集团有限公司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914403007556945811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深圳市美宝涂料有限公司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9144030079259554XX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天马微电子股份有限公司龙岗分公司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914403007556854668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新辉开科技（深圳）有限公司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91440300618897120T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深圳飞动盒业有限公司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91440300763481869U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兄弟高科技（深圳）有限公司宝龙分公司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91440300MA5DB325X7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深圳市天楹环保能源有限公司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91440300774120903K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深圳方正微电子有限公司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91440300755682249E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大埔中奇油漆化工(深圳)有限公司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914403006179269974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深圳市瑞兴化工原料有限公司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914403007634912150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深圳市奇士美涂料有限公司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914403007954317000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深圳深爱半导体股份有限公司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91440300618831447R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深圳市鸿发化工有限公司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91440300771614393A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深圳市顾康力化工有限公司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91440300746604556U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深圳市广汇源环保水务服务有限公司（坪西垃圾卫生填埋场渗滤液处理站）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91440300MA5DDFPGX0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深圳市东方达商贸有限公司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91440300664183196F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深圳市福安泰实业有限公司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91440300746609226U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瑞联电路板（深圳）有限公司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914403007576266894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深南电路股份有限公司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914403001921957616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深圳市千万里科技发展有限公司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91440300708497569G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深圳市小福贵金属有限公司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91440300359306874N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深圳市斯达高瓷艺有限公司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9144030069713354XA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深圳市金世家珠宝有限公司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91440300699096973H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中华商务联合印刷(广东)有限公司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9144030061889128X5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深圳市现瑞科技有限公司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9144030059779093XW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华昌隆科技（深圳）有限公司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914403007703240366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深圳市鑫广胜五金制品有限公司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9144030030620353XR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中金精炼（深圳）科技集团有限公司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91440300570040389R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雅视光学科技（深圳）有限公司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91440300MA5FA4BR6C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44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深圳市比亚迪锂电池有限公司、比亚迪精密制造有限公司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91440300708416327M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91440300745160041D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深圳市恒迪源润达实业有限公司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91440300732073029A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歌乐电磁（深圳）有限公司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914403006188564923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加阜五金塑胶（深圳）有限公司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9144030066267723XU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深圳市弘海电子材料技术有限公司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91440300671860220P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深圳市楠柏布吉污水处理有限公司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91440300MA5DFYQY6Q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深圳市天利兴科技开发有限公司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91440300088345424G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40A08A1"/>
    <w:rsid w:val="056B7412"/>
    <w:rsid w:val="06C52BD8"/>
    <w:rsid w:val="12A715E8"/>
    <w:rsid w:val="17AD3206"/>
    <w:rsid w:val="17DE1A5F"/>
    <w:rsid w:val="1B5024D9"/>
    <w:rsid w:val="1E6140F7"/>
    <w:rsid w:val="20091267"/>
    <w:rsid w:val="20F205C5"/>
    <w:rsid w:val="20FF1644"/>
    <w:rsid w:val="217C7B4D"/>
    <w:rsid w:val="2C4211A4"/>
    <w:rsid w:val="2C673666"/>
    <w:rsid w:val="322D0509"/>
    <w:rsid w:val="3648052C"/>
    <w:rsid w:val="388614C8"/>
    <w:rsid w:val="3FC81ABC"/>
    <w:rsid w:val="42F23ECA"/>
    <w:rsid w:val="43B66A93"/>
    <w:rsid w:val="4555545B"/>
    <w:rsid w:val="464213CA"/>
    <w:rsid w:val="47F96423"/>
    <w:rsid w:val="4DFF4291"/>
    <w:rsid w:val="4E0D2527"/>
    <w:rsid w:val="4F6C1AD0"/>
    <w:rsid w:val="50100612"/>
    <w:rsid w:val="55D44CB4"/>
    <w:rsid w:val="56782793"/>
    <w:rsid w:val="574D24CC"/>
    <w:rsid w:val="58273049"/>
    <w:rsid w:val="593815EC"/>
    <w:rsid w:val="59915B2F"/>
    <w:rsid w:val="5BB12D62"/>
    <w:rsid w:val="5E1156F9"/>
    <w:rsid w:val="5E992D3A"/>
    <w:rsid w:val="610A22E8"/>
    <w:rsid w:val="61500969"/>
    <w:rsid w:val="66DA726B"/>
    <w:rsid w:val="673B5FF9"/>
    <w:rsid w:val="685D2BE2"/>
    <w:rsid w:val="68C5144A"/>
    <w:rsid w:val="6CA35B1C"/>
    <w:rsid w:val="6D7922BF"/>
    <w:rsid w:val="6FD93B1A"/>
    <w:rsid w:val="71B72671"/>
    <w:rsid w:val="737932A4"/>
    <w:rsid w:val="762B5982"/>
    <w:rsid w:val="76574B11"/>
    <w:rsid w:val="79F311E3"/>
    <w:rsid w:val="7AF81E0A"/>
    <w:rsid w:val="7B110A94"/>
    <w:rsid w:val="7F36B90E"/>
    <w:rsid w:val="7F5B54A9"/>
    <w:rsid w:val="7F7F5FF5"/>
    <w:rsid w:val="8F9F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2994</Words>
  <Characters>3648</Characters>
  <Lines>12</Lines>
  <Paragraphs>3</Paragraphs>
  <TotalTime>9</TotalTime>
  <ScaleCrop>false</ScaleCrop>
  <LinksUpToDate>false</LinksUpToDate>
  <CharactersWithSpaces>3663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2021-08-30T10:39:00Z</dcterms:created>
  <dc:creator>刘云浪</dc:creator>
  <cp:lastModifiedBy>stlgj</cp:lastModifiedBy>
  <dcterms:modified xsi:type="dcterms:W3CDTF">2022-11-10T11:46:56Z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739E169467884746888EBB8A005C3BB1</vt:lpwstr>
  </property>
</Properties>
</file>