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jc w:val="left"/>
        <w:rPr>
          <w:rFonts w:hint="eastAsia" w:ascii="仿宋_GB2312" w:hAnsi="仿宋" w:eastAsia="仿宋_GB2312" w:cs="黑体"/>
          <w:sz w:val="32"/>
          <w:szCs w:val="32"/>
          <w:lang w:eastAsia="zh-CN"/>
        </w:rPr>
      </w:pPr>
      <w:r>
        <w:rPr>
          <w:rFonts w:hint="eastAsia" w:ascii="仿宋_GB2312" w:hAnsi="仿宋" w:eastAsia="仿宋_GB2312" w:cs="黑体"/>
          <w:sz w:val="32"/>
          <w:szCs w:val="32"/>
        </w:rPr>
        <w:t>附件</w:t>
      </w:r>
      <w:r>
        <w:rPr>
          <w:rFonts w:hint="eastAsia" w:ascii="仿宋_GB2312" w:hAnsi="仿宋" w:eastAsia="仿宋_GB2312" w:cs="黑体"/>
          <w:sz w:val="32"/>
          <w:szCs w:val="32"/>
          <w:lang w:val="en-US" w:eastAsia="zh-CN"/>
        </w:rPr>
        <w:t>3</w:t>
      </w:r>
    </w:p>
    <w:p>
      <w:pPr>
        <w:spacing w:line="560" w:lineRule="exact"/>
        <w:ind w:right="105"/>
        <w:jc w:val="center"/>
        <w:rPr>
          <w:rFonts w:hint="eastAsia" w:ascii="宋体" w:hAnsi="宋体" w:cs="黑体"/>
          <w:sz w:val="44"/>
          <w:szCs w:val="44"/>
        </w:rPr>
      </w:pPr>
      <w:r>
        <w:rPr>
          <w:rFonts w:hint="eastAsia" w:ascii="宋体" w:hAnsi="宋体" w:cs="黑体"/>
          <w:sz w:val="44"/>
          <w:szCs w:val="44"/>
        </w:rPr>
        <w:t>南山区</w:t>
      </w:r>
      <w:r>
        <w:rPr>
          <w:rFonts w:hint="eastAsia" w:ascii="宋体" w:hAnsi="宋体" w:cs="宋体"/>
          <w:bCs/>
          <w:sz w:val="44"/>
          <w:szCs w:val="32"/>
        </w:rPr>
        <w:t>居家养老消费券定点服务机构评分表</w:t>
      </w:r>
    </w:p>
    <w:p>
      <w:pPr>
        <w:spacing w:line="560" w:lineRule="exact"/>
        <w:ind w:right="105"/>
        <w:jc w:val="center"/>
        <w:rPr>
          <w:rFonts w:hint="eastAsia" w:ascii="宋体" w:hAnsi="宋体" w:cs="黑体"/>
          <w:sz w:val="44"/>
          <w:szCs w:val="44"/>
        </w:rPr>
      </w:pPr>
    </w:p>
    <w:p>
      <w:pPr>
        <w:spacing w:line="560" w:lineRule="exact"/>
        <w:rPr>
          <w:rFonts w:hint="eastAsia" w:ascii="仿宋_GB2312" w:hAnsi="宋体" w:eastAsia="仿宋_GB2312" w:cs="宋体"/>
          <w:bCs/>
          <w:sz w:val="32"/>
          <w:szCs w:val="32"/>
          <w:u w:val="single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被评估机构名称：</w:t>
      </w:r>
      <w:r>
        <w:rPr>
          <w:rFonts w:hint="eastAsia" w:ascii="仿宋_GB2312" w:hAnsi="宋体" w:eastAsia="仿宋_GB2312" w:cs="宋体"/>
          <w:bCs/>
          <w:sz w:val="32"/>
          <w:szCs w:val="32"/>
          <w:u w:val="single"/>
        </w:rPr>
        <w:t xml:space="preserve">                     </w:t>
      </w:r>
    </w:p>
    <w:p>
      <w:pPr>
        <w:spacing w:line="520" w:lineRule="exact"/>
        <w:jc w:val="left"/>
        <w:rPr>
          <w:rFonts w:hint="eastAsia" w:ascii="仿宋_GB2312" w:eastAsia="仿宋_GB2312"/>
          <w:sz w:val="32"/>
          <w:szCs w:val="28"/>
        </w:rPr>
      </w:pPr>
      <w:r>
        <w:rPr>
          <w:rFonts w:hint="eastAsia" w:ascii="仿宋_GB2312" w:eastAsia="仿宋_GB2312"/>
          <w:sz w:val="32"/>
          <w:szCs w:val="28"/>
        </w:rPr>
        <w:t xml:space="preserve">评价主体：  </w:t>
      </w:r>
      <w:r>
        <w:rPr>
          <w:rFonts w:hint="eastAsia" w:ascii="仿宋_GB2312" w:eastAsia="仿宋_GB2312"/>
          <w:sz w:val="32"/>
          <w:szCs w:val="28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28"/>
        </w:rPr>
        <w:t>社区党委    时间：</w:t>
      </w:r>
      <w:r>
        <w:rPr>
          <w:rFonts w:hint="eastAsia" w:ascii="仿宋_GB2312" w:eastAsia="仿宋_GB2312"/>
          <w:sz w:val="32"/>
          <w:szCs w:val="28"/>
          <w:u w:val="single"/>
        </w:rPr>
        <w:t xml:space="preserve"> 20</w:t>
      </w:r>
      <w:r>
        <w:rPr>
          <w:rFonts w:hint="eastAsia" w:ascii="仿宋_GB2312" w:eastAsia="仿宋_GB2312"/>
          <w:sz w:val="32"/>
          <w:szCs w:val="28"/>
          <w:u w:val="single"/>
          <w:lang w:val="en-US" w:eastAsia="zh-CN"/>
        </w:rPr>
        <w:t>21</w:t>
      </w:r>
      <w:bookmarkStart w:id="0" w:name="_GoBack"/>
      <w:bookmarkEnd w:id="0"/>
      <w:r>
        <w:rPr>
          <w:rFonts w:hint="eastAsia" w:ascii="仿宋_GB2312" w:eastAsia="仿宋_GB2312"/>
          <w:sz w:val="32"/>
          <w:szCs w:val="28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28"/>
        </w:rPr>
        <w:t>年</w:t>
      </w:r>
      <w:r>
        <w:rPr>
          <w:rFonts w:hint="eastAsia" w:ascii="仿宋_GB2312" w:eastAsia="仿宋_GB2312"/>
          <w:sz w:val="32"/>
          <w:szCs w:val="28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28"/>
        </w:rPr>
        <w:t>月</w:t>
      </w:r>
      <w:r>
        <w:rPr>
          <w:rFonts w:hint="eastAsia" w:ascii="仿宋_GB2312" w:eastAsia="仿宋_GB2312"/>
          <w:sz w:val="32"/>
          <w:szCs w:val="28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28"/>
        </w:rPr>
        <w:t>日</w:t>
      </w:r>
    </w:p>
    <w:p>
      <w:pPr>
        <w:spacing w:line="520" w:lineRule="exact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32"/>
          <w:szCs w:val="28"/>
        </w:rPr>
        <w:t>联系人：</w:t>
      </w:r>
      <w:r>
        <w:rPr>
          <w:rFonts w:hint="eastAsia" w:ascii="仿宋_GB2312" w:eastAsia="仿宋_GB2312"/>
          <w:sz w:val="32"/>
          <w:szCs w:val="28"/>
          <w:u w:val="single"/>
        </w:rPr>
        <w:t xml:space="preserve">            </w:t>
      </w:r>
      <w:r>
        <w:rPr>
          <w:rFonts w:hint="eastAsia" w:ascii="仿宋_GB2312" w:eastAsia="仿宋_GB2312"/>
          <w:sz w:val="32"/>
          <w:szCs w:val="28"/>
        </w:rPr>
        <w:t xml:space="preserve">           联系电话：</w:t>
      </w:r>
      <w:r>
        <w:rPr>
          <w:rFonts w:hint="eastAsia" w:ascii="仿宋_GB2312" w:eastAsia="仿宋_GB2312"/>
          <w:sz w:val="32"/>
          <w:szCs w:val="28"/>
          <w:u w:val="single"/>
        </w:rPr>
        <w:t xml:space="preserve">             </w:t>
      </w:r>
      <w:r>
        <w:rPr>
          <w:rFonts w:hint="eastAsia" w:ascii="仿宋_GB2312" w:eastAsia="仿宋_GB2312"/>
          <w:sz w:val="32"/>
          <w:szCs w:val="28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 xml:space="preserve"> </w:t>
      </w:r>
    </w:p>
    <w:p>
      <w:pPr>
        <w:spacing w:line="520" w:lineRule="exact"/>
        <w:jc w:val="left"/>
        <w:rPr>
          <w:rFonts w:hint="eastAsia" w:ascii="仿宋_GB2312" w:eastAsia="仿宋_GB2312"/>
          <w:sz w:val="28"/>
          <w:szCs w:val="28"/>
        </w:rPr>
      </w:pPr>
    </w:p>
    <w:tbl>
      <w:tblPr>
        <w:tblStyle w:val="5"/>
        <w:tblW w:w="91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84"/>
        <w:gridCol w:w="1841"/>
        <w:gridCol w:w="1460"/>
        <w:gridCol w:w="9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4884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b/>
                <w:bCs/>
                <w:sz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8"/>
              </w:rPr>
              <w:t>评分项目</w:t>
            </w:r>
          </w:p>
        </w:tc>
        <w:tc>
          <w:tcPr>
            <w:tcW w:w="184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b/>
                <w:bCs/>
                <w:sz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8"/>
              </w:rPr>
              <w:t>分值范围</w:t>
            </w:r>
          </w:p>
        </w:tc>
        <w:tc>
          <w:tcPr>
            <w:tcW w:w="146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b/>
                <w:bCs/>
                <w:w w:val="80"/>
                <w:sz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8"/>
              </w:rPr>
              <w:t>得分</w:t>
            </w:r>
          </w:p>
        </w:tc>
        <w:tc>
          <w:tcPr>
            <w:tcW w:w="999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b/>
                <w:bCs/>
                <w:sz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exact"/>
          <w:jc w:val="center"/>
        </w:trPr>
        <w:tc>
          <w:tcPr>
            <w:tcW w:w="4884" w:type="dxa"/>
            <w:vAlign w:val="center"/>
          </w:tcPr>
          <w:p>
            <w:pPr>
              <w:spacing w:line="480" w:lineRule="exact"/>
              <w:rPr>
                <w:rFonts w:hint="eastAsia" w:ascii="仿宋_GB2312" w:hAnsi="宋体" w:eastAsia="仿宋_GB2312" w:cs="宋体"/>
                <w:bCs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</w:rPr>
              <w:t>1、对服务机构的工作人员进行评价</w:t>
            </w:r>
          </w:p>
        </w:tc>
        <w:tc>
          <w:tcPr>
            <w:tcW w:w="184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sz w:val="28"/>
              </w:rPr>
            </w:pPr>
            <w:r>
              <w:rPr>
                <w:rFonts w:hint="eastAsia" w:ascii="仿宋_GB2312" w:hAnsi="宋体" w:eastAsia="仿宋_GB2312" w:cs="宋体"/>
                <w:sz w:val="28"/>
              </w:rPr>
              <w:t>1-10分</w:t>
            </w:r>
          </w:p>
        </w:tc>
        <w:tc>
          <w:tcPr>
            <w:tcW w:w="146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sz w:val="28"/>
              </w:rPr>
            </w:pPr>
          </w:p>
        </w:tc>
        <w:tc>
          <w:tcPr>
            <w:tcW w:w="999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exact"/>
          <w:jc w:val="center"/>
        </w:trPr>
        <w:tc>
          <w:tcPr>
            <w:tcW w:w="4884" w:type="dxa"/>
            <w:vAlign w:val="center"/>
          </w:tcPr>
          <w:p>
            <w:pPr>
              <w:spacing w:line="480" w:lineRule="exact"/>
              <w:rPr>
                <w:rFonts w:hint="eastAsia" w:ascii="仿宋_GB2312" w:hAnsi="宋体" w:eastAsia="仿宋_GB2312" w:cs="宋体"/>
                <w:bCs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</w:rPr>
              <w:t>2、对服务机构的服务人数进行评价</w:t>
            </w:r>
          </w:p>
        </w:tc>
        <w:tc>
          <w:tcPr>
            <w:tcW w:w="184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sz w:val="28"/>
              </w:rPr>
            </w:pPr>
            <w:r>
              <w:rPr>
                <w:rFonts w:hint="eastAsia" w:ascii="仿宋_GB2312" w:hAnsi="宋体" w:eastAsia="仿宋_GB2312" w:cs="宋体"/>
                <w:sz w:val="28"/>
              </w:rPr>
              <w:t>1-15分</w:t>
            </w:r>
          </w:p>
        </w:tc>
        <w:tc>
          <w:tcPr>
            <w:tcW w:w="146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sz w:val="28"/>
              </w:rPr>
            </w:pPr>
          </w:p>
        </w:tc>
        <w:tc>
          <w:tcPr>
            <w:tcW w:w="999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1" w:hRule="exact"/>
          <w:jc w:val="center"/>
        </w:trPr>
        <w:tc>
          <w:tcPr>
            <w:tcW w:w="4884" w:type="dxa"/>
            <w:vAlign w:val="center"/>
          </w:tcPr>
          <w:p>
            <w:pPr>
              <w:spacing w:line="480" w:lineRule="exact"/>
              <w:rPr>
                <w:rFonts w:hint="eastAsia" w:ascii="仿宋_GB2312" w:hAnsi="宋体" w:eastAsia="仿宋_GB2312" w:cs="宋体"/>
                <w:bCs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</w:rPr>
              <w:t>3、对服务机构的服务对象满意度进行评价</w:t>
            </w:r>
          </w:p>
        </w:tc>
        <w:tc>
          <w:tcPr>
            <w:tcW w:w="184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sz w:val="28"/>
              </w:rPr>
            </w:pPr>
            <w:r>
              <w:rPr>
                <w:rFonts w:hint="eastAsia" w:ascii="仿宋_GB2312" w:hAnsi="宋体" w:eastAsia="仿宋_GB2312" w:cs="宋体"/>
                <w:sz w:val="28"/>
              </w:rPr>
              <w:t>1-20分</w:t>
            </w:r>
          </w:p>
        </w:tc>
        <w:tc>
          <w:tcPr>
            <w:tcW w:w="146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sz w:val="28"/>
              </w:rPr>
            </w:pPr>
          </w:p>
        </w:tc>
        <w:tc>
          <w:tcPr>
            <w:tcW w:w="999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exact"/>
          <w:jc w:val="center"/>
        </w:trPr>
        <w:tc>
          <w:tcPr>
            <w:tcW w:w="4884" w:type="dxa"/>
            <w:vAlign w:val="center"/>
          </w:tcPr>
          <w:p>
            <w:pPr>
              <w:spacing w:line="480" w:lineRule="exact"/>
              <w:rPr>
                <w:rFonts w:hint="eastAsia" w:ascii="仿宋_GB2312" w:hAnsi="宋体" w:eastAsia="仿宋_GB2312" w:cs="宋体"/>
                <w:bCs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</w:rPr>
              <w:t>4、对机构服务项目和内容的评价</w:t>
            </w:r>
          </w:p>
        </w:tc>
        <w:tc>
          <w:tcPr>
            <w:tcW w:w="184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sz w:val="28"/>
              </w:rPr>
            </w:pPr>
            <w:r>
              <w:rPr>
                <w:rFonts w:hint="eastAsia" w:ascii="仿宋_GB2312" w:hAnsi="宋体" w:eastAsia="仿宋_GB2312" w:cs="宋体"/>
                <w:sz w:val="28"/>
              </w:rPr>
              <w:t>1-20分</w:t>
            </w:r>
          </w:p>
        </w:tc>
        <w:tc>
          <w:tcPr>
            <w:tcW w:w="146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sz w:val="28"/>
              </w:rPr>
            </w:pPr>
          </w:p>
        </w:tc>
        <w:tc>
          <w:tcPr>
            <w:tcW w:w="999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exact"/>
          <w:jc w:val="center"/>
        </w:trPr>
        <w:tc>
          <w:tcPr>
            <w:tcW w:w="4884" w:type="dxa"/>
            <w:vAlign w:val="center"/>
          </w:tcPr>
          <w:p>
            <w:pPr>
              <w:spacing w:line="480" w:lineRule="exact"/>
              <w:rPr>
                <w:rFonts w:hint="eastAsia" w:ascii="仿宋_GB2312" w:hAnsi="宋体" w:eastAsia="仿宋_GB2312" w:cs="宋体"/>
                <w:bCs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</w:rPr>
              <w:t>5、对机构服务创新性进行评价</w:t>
            </w:r>
          </w:p>
        </w:tc>
        <w:tc>
          <w:tcPr>
            <w:tcW w:w="184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sz w:val="28"/>
              </w:rPr>
            </w:pPr>
            <w:r>
              <w:rPr>
                <w:rFonts w:hint="eastAsia" w:ascii="仿宋_GB2312" w:hAnsi="宋体" w:eastAsia="仿宋_GB2312" w:cs="宋体"/>
                <w:sz w:val="28"/>
              </w:rPr>
              <w:t>1-15分</w:t>
            </w:r>
          </w:p>
        </w:tc>
        <w:tc>
          <w:tcPr>
            <w:tcW w:w="146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sz w:val="28"/>
              </w:rPr>
            </w:pPr>
          </w:p>
        </w:tc>
        <w:tc>
          <w:tcPr>
            <w:tcW w:w="999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exact"/>
          <w:jc w:val="center"/>
        </w:trPr>
        <w:tc>
          <w:tcPr>
            <w:tcW w:w="4884" w:type="dxa"/>
            <w:vAlign w:val="center"/>
          </w:tcPr>
          <w:p>
            <w:pPr>
              <w:spacing w:line="480" w:lineRule="exact"/>
              <w:rPr>
                <w:rFonts w:hint="eastAsia" w:ascii="仿宋_GB2312" w:hAnsi="宋体" w:eastAsia="仿宋_GB2312" w:cs="宋体"/>
                <w:bCs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</w:rPr>
              <w:t>6、对机构的总体服务成效进行评价</w:t>
            </w:r>
          </w:p>
        </w:tc>
        <w:tc>
          <w:tcPr>
            <w:tcW w:w="184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sz w:val="28"/>
              </w:rPr>
            </w:pPr>
            <w:r>
              <w:rPr>
                <w:rFonts w:hint="eastAsia" w:ascii="仿宋_GB2312" w:hAnsi="宋体" w:eastAsia="仿宋_GB2312" w:cs="宋体"/>
                <w:sz w:val="28"/>
              </w:rPr>
              <w:t>1-20分</w:t>
            </w:r>
          </w:p>
        </w:tc>
        <w:tc>
          <w:tcPr>
            <w:tcW w:w="146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sz w:val="28"/>
              </w:rPr>
            </w:pPr>
          </w:p>
        </w:tc>
        <w:tc>
          <w:tcPr>
            <w:tcW w:w="999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4884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bCs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</w:rPr>
              <w:t>合计</w:t>
            </w:r>
          </w:p>
        </w:tc>
        <w:tc>
          <w:tcPr>
            <w:tcW w:w="184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sz w:val="28"/>
              </w:rPr>
            </w:pPr>
            <w:r>
              <w:rPr>
                <w:rFonts w:hint="eastAsia" w:ascii="仿宋_GB2312" w:hAnsi="宋体" w:eastAsia="仿宋_GB2312" w:cs="宋体"/>
                <w:sz w:val="28"/>
              </w:rPr>
              <w:t>100分</w:t>
            </w:r>
          </w:p>
        </w:tc>
        <w:tc>
          <w:tcPr>
            <w:tcW w:w="146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sz w:val="28"/>
              </w:rPr>
            </w:pPr>
          </w:p>
        </w:tc>
        <w:tc>
          <w:tcPr>
            <w:tcW w:w="999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sz w:val="28"/>
              </w:rPr>
            </w:pPr>
          </w:p>
        </w:tc>
      </w:tr>
    </w:tbl>
    <w:p>
      <w:pPr>
        <w:spacing w:line="560" w:lineRule="exact"/>
        <w:ind w:right="105"/>
        <w:jc w:val="left"/>
        <w:rPr>
          <w:rFonts w:hint="eastAsia" w:ascii="仿宋_GB2312" w:hAnsi="宋体" w:eastAsia="仿宋_GB2312" w:cs="宋体"/>
          <w:sz w:val="32"/>
          <w:szCs w:val="28"/>
        </w:rPr>
      </w:pPr>
      <w:r>
        <w:rPr>
          <w:rFonts w:hint="eastAsia" w:ascii="仿宋_GB2312" w:hAnsi="宋体" w:eastAsia="仿宋_GB2312" w:cs="宋体"/>
          <w:sz w:val="32"/>
          <w:szCs w:val="28"/>
        </w:rPr>
        <w:t>您对该服务机构的其他意见或建议：</w:t>
      </w:r>
    </w:p>
    <w:p>
      <w:pPr>
        <w:spacing w:line="560" w:lineRule="exact"/>
        <w:ind w:right="105"/>
        <w:jc w:val="left"/>
        <w:rPr>
          <w:rFonts w:hint="default" w:ascii="仿宋_GB2312" w:hAnsi="宋体" w:eastAsia="仿宋_GB2312" w:cs="宋体"/>
          <w:sz w:val="32"/>
          <w:szCs w:val="28"/>
          <w:u w:val="single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28"/>
          <w:u w:val="single"/>
          <w:lang w:val="en-US" w:eastAsia="zh-CN"/>
        </w:rPr>
        <w:t xml:space="preserve">                                                        </w:t>
      </w:r>
    </w:p>
    <w:sectPr>
      <w:footerReference r:id="rId3" w:type="even"/>
      <w:pgSz w:w="11906" w:h="16838"/>
      <w:pgMar w:top="2098" w:right="1588" w:bottom="1701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/>
        <w:sz w:val="24"/>
        <w:szCs w:val="24"/>
      </w:rPr>
    </w:pPr>
    <w:r>
      <w:rPr>
        <w:rFonts w:ascii="宋体" w:hAnsi="宋体"/>
        <w:sz w:val="24"/>
        <w:szCs w:val="24"/>
      </w:rPr>
      <w:fldChar w:fldCharType="begin"/>
    </w:r>
    <w:r>
      <w:rPr>
        <w:rFonts w:ascii="宋体" w:hAnsi="宋体"/>
        <w:sz w:val="24"/>
        <w:szCs w:val="24"/>
      </w:rPr>
      <w:instrText xml:space="preserve"> PAGE   \* MERGEFORMAT </w:instrText>
    </w:r>
    <w:r>
      <w:rPr>
        <w:rFonts w:ascii="宋体" w:hAnsi="宋体"/>
        <w:sz w:val="24"/>
        <w:szCs w:val="24"/>
      </w:rPr>
      <w:fldChar w:fldCharType="separate"/>
    </w:r>
    <w:r>
      <w:rPr>
        <w:rFonts w:ascii="宋体" w:hAnsi="宋体"/>
        <w:sz w:val="24"/>
        <w:szCs w:val="24"/>
        <w:lang w:val="zh-CN"/>
      </w:rPr>
      <w:t>-</w:t>
    </w:r>
    <w:r>
      <w:rPr>
        <w:rFonts w:ascii="宋体" w:hAnsi="宋体"/>
        <w:sz w:val="24"/>
        <w:szCs w:val="24"/>
      </w:rPr>
      <w:t xml:space="preserve"> 16 -</w:t>
    </w:r>
    <w:r>
      <w:rPr>
        <w:rFonts w:ascii="宋体" w:hAnsi="宋体"/>
        <w:sz w:val="24"/>
        <w:szCs w:val="24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D39B2"/>
    <w:rsid w:val="0006413C"/>
    <w:rsid w:val="00126BBF"/>
    <w:rsid w:val="0017121E"/>
    <w:rsid w:val="001A006A"/>
    <w:rsid w:val="001B3105"/>
    <w:rsid w:val="002A197E"/>
    <w:rsid w:val="004B2EEC"/>
    <w:rsid w:val="004D39B2"/>
    <w:rsid w:val="004E6272"/>
    <w:rsid w:val="00864BCA"/>
    <w:rsid w:val="00953384"/>
    <w:rsid w:val="00A312A2"/>
    <w:rsid w:val="00C73E93"/>
    <w:rsid w:val="00C95CAB"/>
    <w:rsid w:val="00ED4F64"/>
    <w:rsid w:val="00FB79F0"/>
    <w:rsid w:val="0E391E5B"/>
    <w:rsid w:val="102B6C3A"/>
    <w:rsid w:val="1F797D09"/>
    <w:rsid w:val="4DCE2976"/>
    <w:rsid w:val="6ECD62F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6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63</Words>
  <Characters>362</Characters>
  <Lines>3</Lines>
  <Paragraphs>1</Paragraphs>
  <TotalTime>0</TotalTime>
  <ScaleCrop>false</ScaleCrop>
  <LinksUpToDate>false</LinksUpToDate>
  <CharactersWithSpaces>424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2018-07-23T08:01:00Z</dcterms:created>
  <dc:creator>zsh</dc:creator>
  <cp:lastModifiedBy>DELL</cp:lastModifiedBy>
  <cp:lastPrinted>2018-08-01T07:01:00Z</cp:lastPrinted>
  <dcterms:modified xsi:type="dcterms:W3CDTF">2021-06-15T13:22:59Z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