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rPr>
          <w:rFonts w:ascii="黑体" w:hAnsi="黑体" w:eastAsia="黑体"/>
          <w:sz w:val="32"/>
          <w:szCs w:val="32"/>
          <w:highlight w:val="none"/>
        </w:rPr>
      </w:pPr>
      <w:r>
        <w:rPr>
          <w:rFonts w:hint="eastAsia" w:ascii="黑体" w:hAnsi="黑体" w:eastAsia="黑体"/>
          <w:sz w:val="32"/>
          <w:szCs w:val="32"/>
          <w:highlight w:val="none"/>
          <w:lang w:eastAsia="zh-Hans"/>
        </w:rPr>
        <w:t>附件</w:t>
      </w:r>
      <w:r>
        <w:rPr>
          <w:rFonts w:hint="eastAsia" w:ascii="黑体" w:hAnsi="黑体" w:eastAsia="黑体"/>
          <w:sz w:val="32"/>
          <w:szCs w:val="32"/>
          <w:highlight w:val="none"/>
        </w:rPr>
        <w:t>4</w:t>
      </w:r>
    </w:p>
    <w:p>
      <w:pPr>
        <w:widowControl w:val="0"/>
        <w:rPr>
          <w:rFonts w:ascii="黑体" w:hAnsi="黑体" w:eastAsia="黑体"/>
          <w:sz w:val="32"/>
          <w:szCs w:val="32"/>
          <w:highlight w:val="none"/>
        </w:rPr>
      </w:pPr>
    </w:p>
    <w:p>
      <w:r>
        <w:rPr>
          <w:rFonts w:ascii="黑体" w:hAnsi="黑体" w:eastAsia="黑体"/>
          <w:sz w:val="32"/>
          <w:szCs w:val="32"/>
          <w:highlight w:val="none"/>
        </w:rPr>
        <w:drawing>
          <wp:inline distT="0" distB="0" distL="114300" distR="114300">
            <wp:extent cx="5274310" cy="7031990"/>
            <wp:effectExtent l="0" t="0" r="13970" b="8890"/>
            <wp:docPr id="6" name="图片 8" descr="验资报告 示范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验资报告 示范样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VlYjk0Y2Y4OGNhMGVmMTRhMTQ1NzM2YTZiNDM4ZTAifQ=="/>
  </w:docVars>
  <w:rsids>
    <w:rsidRoot w:val="3D655ABD"/>
    <w:rsid w:val="3D65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line="560" w:lineRule="exact"/>
      <w:ind w:firstLine="640" w:firstLineChars="200"/>
      <w:jc w:val="left"/>
      <w:outlineLvl w:val="0"/>
    </w:pPr>
    <w:rPr>
      <w:rFonts w:ascii="黑体" w:hAnsi="黑体" w:eastAsia="黑体"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2022-07-06T03:24:00Z</dcterms:created>
  <dc:creator>肖.GF</dc:creator>
  <cp:lastModifiedBy>肖.GF</cp:lastModifiedBy>
  <dcterms:modified xsi:type="dcterms:W3CDTF">2022-07-06T03:24:22Z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485C4844B3DC4218BF1328F068A4DBD6</vt:lpwstr>
  </property>
</Properties>
</file>