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天屿花园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选房交通指引和注意事项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选房现场有停车位，但数量有限，建议绿色出行。请看房家庭认真仔细阅读以下事项：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2"/>
          <w:szCs w:val="32"/>
          <w:highlight w:val="yellow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一、看房交通</w:t>
      </w:r>
    </w:p>
    <w:p>
      <w:pPr>
        <w:spacing w:line="276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看房家庭可选择以下任意一种形式前往现场选房（英威斯顿酒店二楼（简称：选房现场），地址：广东省深圳市龙华区观澜街道观光路英威斯顿酒店：(开车导航可直接搜索: 英威斯顿酒店)</w:t>
      </w:r>
    </w:p>
    <w:p>
      <w:pPr>
        <w:spacing w:line="276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（一）乘坐地铁</w:t>
      </w:r>
    </w:p>
    <w:p>
      <w:pPr>
        <w:spacing w:line="276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1059180</wp:posOffset>
            </wp:positionV>
            <wp:extent cx="5242560" cy="3137535"/>
            <wp:effectExtent l="0" t="0" r="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ascii="仿宋" w:hAnsi="仿宋" w:eastAsia="仿宋" w:cs="仿宋"/>
          <w:sz w:val="32"/>
          <w:szCs w:val="32"/>
        </w:rPr>
        <w:t>您的位置→</w:t>
      </w:r>
      <w:r>
        <w:rPr>
          <w:rFonts w:hint="eastAsia" w:ascii="仿宋" w:hAnsi="仿宋" w:eastAsia="仿宋" w:cs="仿宋"/>
          <w:sz w:val="32"/>
          <w:szCs w:val="32"/>
        </w:rPr>
        <w:t>地铁4号线长湖站下车</w:t>
      </w:r>
      <w:r>
        <w:rPr>
          <w:rFonts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</w:rPr>
        <w:t>长湖头村公交站上车（M</w:t>
      </w:r>
      <w:r>
        <w:rPr>
          <w:rFonts w:ascii="仿宋" w:hAnsi="仿宋" w:eastAsia="仿宋" w:cs="仿宋"/>
          <w:sz w:val="32"/>
          <w:szCs w:val="32"/>
        </w:rPr>
        <w:t>450</w:t>
      </w:r>
      <w:r>
        <w:rPr>
          <w:rFonts w:hint="eastAsia" w:ascii="仿宋" w:hAnsi="仿宋" w:eastAsia="仿宋" w:cs="仿宋"/>
          <w:sz w:val="32"/>
          <w:szCs w:val="32"/>
        </w:rPr>
        <w:t>路）</w:t>
      </w:r>
      <w:r>
        <w:rPr>
          <w:rFonts w:ascii="仿宋" w:hAnsi="仿宋" w:eastAsia="仿宋" w:cs="仿宋"/>
          <w:sz w:val="32"/>
          <w:szCs w:val="32"/>
        </w:rPr>
        <w:t>→</w:t>
      </w:r>
      <w:r>
        <w:rPr>
          <w:rFonts w:hint="eastAsia" w:ascii="仿宋" w:hAnsi="仿宋" w:eastAsia="仿宋" w:cs="仿宋"/>
          <w:sz w:val="32"/>
          <w:szCs w:val="32"/>
        </w:rPr>
        <w:t>电子科大深圳高研院下车</w:t>
      </w:r>
      <w:r>
        <w:rPr>
          <w:rFonts w:ascii="仿宋" w:hAnsi="仿宋" w:eastAsia="仿宋" w:cs="仿宋"/>
          <w:sz w:val="32"/>
          <w:szCs w:val="32"/>
        </w:rPr>
        <w:t>→步行约860</w:t>
      </w:r>
      <w:r>
        <w:rPr>
          <w:rFonts w:hint="eastAsia" w:ascii="仿宋" w:hAnsi="仿宋" w:eastAsia="仿宋" w:cs="仿宋"/>
          <w:sz w:val="32"/>
          <w:szCs w:val="32"/>
        </w:rPr>
        <w:t>米</w:t>
      </w:r>
      <w:r>
        <w:rPr>
          <w:rFonts w:ascii="仿宋" w:hAnsi="仿宋" w:eastAsia="仿宋" w:cs="仿宋"/>
          <w:sz w:val="32"/>
          <w:szCs w:val="32"/>
        </w:rPr>
        <w:t>到</w:t>
      </w:r>
      <w:r>
        <w:rPr>
          <w:rFonts w:hint="eastAsia" w:ascii="仿宋" w:hAnsi="仿宋" w:eastAsia="仿宋" w:cs="仿宋"/>
          <w:sz w:val="32"/>
          <w:szCs w:val="32"/>
        </w:rPr>
        <w:t>英威斯顿酒店(选房现场)</w:t>
      </w:r>
      <w:r>
        <w:rPr>
          <w:rFonts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spacing w:line="276" w:lineRule="auto"/>
        <w:rPr>
          <w:rFonts w:ascii="仿宋" w:hAnsi="仿宋" w:eastAsia="仿宋" w:cs="仿宋"/>
          <w:sz w:val="32"/>
          <w:szCs w:val="32"/>
        </w:rPr>
      </w:pPr>
    </w:p>
    <w:p>
      <w:pPr>
        <w:spacing w:line="276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1203325</wp:posOffset>
            </wp:positionV>
            <wp:extent cx="5274310" cy="3220085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2、您的位置→观澜地铁站下车→</w:t>
      </w:r>
      <w:r>
        <w:rPr>
          <w:rFonts w:ascii="仿宋" w:hAnsi="仿宋" w:eastAsia="仿宋" w:cs="仿宋"/>
          <w:sz w:val="32"/>
          <w:szCs w:val="32"/>
        </w:rPr>
        <w:t>观澜</w:t>
      </w:r>
      <w:r>
        <w:rPr>
          <w:rFonts w:hint="eastAsia" w:ascii="仿宋" w:hAnsi="仿宋" w:eastAsia="仿宋" w:cs="仿宋"/>
          <w:sz w:val="32"/>
          <w:szCs w:val="32"/>
        </w:rPr>
        <w:t>地铁公交</w:t>
      </w:r>
      <w:r>
        <w:rPr>
          <w:rFonts w:ascii="仿宋" w:hAnsi="仿宋" w:eastAsia="仿宋" w:cs="仿宋"/>
          <w:sz w:val="32"/>
          <w:szCs w:val="32"/>
        </w:rPr>
        <w:t>站</w:t>
      </w:r>
      <w:r>
        <w:rPr>
          <w:rFonts w:hint="eastAsia" w:ascii="仿宋" w:hAnsi="仿宋" w:eastAsia="仿宋" w:cs="仿宋"/>
          <w:sz w:val="32"/>
          <w:szCs w:val="32"/>
        </w:rPr>
        <w:t>上车（</w:t>
      </w:r>
      <w:r>
        <w:rPr>
          <w:rFonts w:ascii="仿宋" w:hAnsi="仿宋" w:eastAsia="仿宋" w:cs="仿宋"/>
          <w:sz w:val="32"/>
          <w:szCs w:val="32"/>
        </w:rPr>
        <w:t>B877路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M226</w:t>
      </w:r>
      <w:r>
        <w:rPr>
          <w:rFonts w:hint="eastAsia" w:ascii="仿宋" w:hAnsi="仿宋" w:eastAsia="仿宋" w:cs="仿宋"/>
          <w:sz w:val="32"/>
          <w:szCs w:val="32"/>
        </w:rPr>
        <w:t>路、</w:t>
      </w:r>
      <w:r>
        <w:rPr>
          <w:rFonts w:ascii="仿宋" w:hAnsi="仿宋" w:eastAsia="仿宋" w:cs="仿宋"/>
          <w:sz w:val="32"/>
          <w:szCs w:val="32"/>
        </w:rPr>
        <w:t>M285</w:t>
      </w:r>
      <w:r>
        <w:rPr>
          <w:rFonts w:hint="eastAsia" w:ascii="仿宋" w:hAnsi="仿宋" w:eastAsia="仿宋" w:cs="仿宋"/>
          <w:sz w:val="32"/>
          <w:szCs w:val="32"/>
        </w:rPr>
        <w:t>路）→长湖地铁公交站下车→长湖头村公交站上车（M</w:t>
      </w:r>
      <w:r>
        <w:rPr>
          <w:rFonts w:ascii="仿宋" w:hAnsi="仿宋" w:eastAsia="仿宋" w:cs="仿宋"/>
          <w:sz w:val="32"/>
          <w:szCs w:val="32"/>
        </w:rPr>
        <w:t>450</w:t>
      </w:r>
      <w:r>
        <w:rPr>
          <w:rFonts w:hint="eastAsia" w:ascii="仿宋" w:hAnsi="仿宋" w:eastAsia="仿宋" w:cs="仿宋"/>
          <w:sz w:val="32"/>
          <w:szCs w:val="32"/>
        </w:rPr>
        <w:t>路）→电子科大深圳高研院下车→步行约</w:t>
      </w:r>
      <w:r>
        <w:rPr>
          <w:rFonts w:ascii="仿宋" w:hAnsi="仿宋" w:eastAsia="仿宋" w:cs="仿宋"/>
          <w:sz w:val="32"/>
          <w:szCs w:val="32"/>
        </w:rPr>
        <w:t>860</w:t>
      </w:r>
      <w:r>
        <w:rPr>
          <w:rFonts w:hint="eastAsia" w:ascii="仿宋" w:hAnsi="仿宋" w:eastAsia="仿宋" w:cs="仿宋"/>
          <w:sz w:val="32"/>
          <w:szCs w:val="32"/>
        </w:rPr>
        <w:t>米到英威斯顿酒店(选房现场)。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（二）乘坐公交（请密切留意最新公共交通信息）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1、您的位置→电子科大深圳高研院站（</w:t>
      </w:r>
      <w:r>
        <w:rPr>
          <w:rFonts w:ascii="仿宋" w:hAnsi="仿宋" w:eastAsia="仿宋" w:cs="仿宋"/>
          <w:sz w:val="32"/>
          <w:szCs w:val="32"/>
        </w:rPr>
        <w:t>M450路</w:t>
      </w:r>
      <w:r>
        <w:rPr>
          <w:rFonts w:hint="eastAsia" w:ascii="仿宋" w:hAnsi="仿宋" w:eastAsia="仿宋" w:cs="仿宋"/>
          <w:sz w:val="32"/>
          <w:szCs w:val="32"/>
        </w:rPr>
        <w:t>）→</w:t>
      </w:r>
      <w:bookmarkStart w:id="0" w:name="_Hlk49887349"/>
      <w:r>
        <w:rPr>
          <w:rFonts w:hint="eastAsia" w:ascii="仿宋" w:hAnsi="仿宋" w:eastAsia="仿宋" w:cs="仿宋"/>
          <w:sz w:val="32"/>
          <w:szCs w:val="32"/>
        </w:rPr>
        <w:t>步行约</w:t>
      </w:r>
      <w:r>
        <w:rPr>
          <w:rFonts w:ascii="仿宋" w:hAnsi="仿宋" w:eastAsia="仿宋" w:cs="仿宋"/>
          <w:sz w:val="32"/>
          <w:szCs w:val="32"/>
        </w:rPr>
        <w:t>860</w:t>
      </w:r>
      <w:r>
        <w:rPr>
          <w:rFonts w:hint="eastAsia" w:ascii="仿宋" w:hAnsi="仿宋" w:eastAsia="仿宋" w:cs="仿宋"/>
          <w:sz w:val="32"/>
          <w:szCs w:val="32"/>
        </w:rPr>
        <w:t>米到英威斯顿酒店(选房现场)。</w:t>
      </w:r>
      <w:bookmarkEnd w:id="0"/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2、您的位置→银星科技园公交首末站（</w:t>
      </w:r>
      <w:r>
        <w:rPr>
          <w:rFonts w:ascii="仿宋" w:hAnsi="仿宋" w:eastAsia="仿宋" w:cs="仿宋"/>
          <w:sz w:val="32"/>
          <w:szCs w:val="32"/>
        </w:rPr>
        <w:t>M450</w:t>
      </w:r>
      <w:r>
        <w:rPr>
          <w:rFonts w:hint="eastAsia" w:ascii="仿宋" w:hAnsi="仿宋" w:eastAsia="仿宋" w:cs="仿宋"/>
          <w:sz w:val="32"/>
          <w:szCs w:val="32"/>
        </w:rPr>
        <w:t>路）→步行约</w:t>
      </w:r>
      <w:r>
        <w:rPr>
          <w:rFonts w:ascii="仿宋" w:hAnsi="仿宋" w:eastAsia="仿宋" w:cs="仿宋"/>
          <w:sz w:val="32"/>
          <w:szCs w:val="32"/>
        </w:rPr>
        <w:t>860</w:t>
      </w:r>
      <w:r>
        <w:rPr>
          <w:rFonts w:hint="eastAsia" w:ascii="仿宋" w:hAnsi="仿宋" w:eastAsia="仿宋" w:cs="仿宋"/>
          <w:sz w:val="32"/>
          <w:szCs w:val="32"/>
        </w:rPr>
        <w:t>米到英威斯顿酒店(选房现场)。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、您的位置→观澜银星工业园站（</w:t>
      </w:r>
      <w:r>
        <w:rPr>
          <w:rFonts w:ascii="仿宋" w:hAnsi="仿宋" w:eastAsia="仿宋" w:cs="仿宋"/>
          <w:sz w:val="32"/>
          <w:szCs w:val="32"/>
        </w:rPr>
        <w:t>M450</w:t>
      </w:r>
      <w:r>
        <w:rPr>
          <w:rFonts w:hint="eastAsia" w:ascii="仿宋" w:hAnsi="仿宋" w:eastAsia="仿宋" w:cs="仿宋"/>
          <w:sz w:val="32"/>
          <w:szCs w:val="32"/>
        </w:rPr>
        <w:t>路，旅游9线）→步行约</w:t>
      </w:r>
      <w:r>
        <w:rPr>
          <w:rFonts w:ascii="仿宋" w:hAnsi="仿宋" w:eastAsia="仿宋" w:cs="仿宋"/>
          <w:sz w:val="32"/>
          <w:szCs w:val="32"/>
        </w:rPr>
        <w:t>258</w:t>
      </w:r>
      <w:r>
        <w:rPr>
          <w:rFonts w:hint="eastAsia" w:ascii="仿宋" w:hAnsi="仿宋" w:eastAsia="仿宋" w:cs="仿宋"/>
          <w:sz w:val="32"/>
          <w:szCs w:val="32"/>
        </w:rPr>
        <w:t>米到英威斯顿酒店(选房现场)。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74310" cy="3157855"/>
            <wp:effectExtent l="0" t="0" r="254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（二）自驾车（导航至英威斯顿酒店）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1．从罗湖出发：梅观路→珠三角环线高速→英威斯顿酒店(选房现场)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2．从福田出发：梅观路→珠三角环线高速→英威斯顿酒店(选房现场)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3．从宝安出发：南坪快速→珠三角环线高速→英威斯顿酒店(选房现场)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4．从龙华出发：布龙路→珠三角环线高速→英威斯顿酒店(选房现场)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5．从南山出发：南坪快速→珠三角环线高速→英威斯顿酒店(选房现场)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6．从龙岗出发：龙翔大道→沈海高速→英威斯顿酒店(选房现场)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三、注意事项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（一）选房家庭须按约定的时间，凭申请人身份证、选房回执单参加选房活动。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（二）考虑到选房房现场接待能力有限，为了营造顺畅、良好的选房环境，请每个选房家庭最多安排两人现场看房。从安全角度考虑，请看房家庭尽量不要携带老人、儿童。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（三）为了保证选房家庭人身安全，请遵循现场工作人员统一安排，不要在选房现场随意走动，以免发生意外。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（四）疫情防控措施：</w:t>
      </w:r>
    </w:p>
    <w:p>
      <w:pPr>
        <w:ind w:firstLine="960" w:firstLineChars="3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1、现场选房人员须佩戴口罩入场并接受体温检测；</w:t>
      </w:r>
    </w:p>
    <w:p>
      <w:pPr>
        <w:ind w:firstLine="960" w:firstLineChars="3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2、进入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</w:t>
      </w:r>
      <w:r>
        <w:rPr>
          <w:rFonts w:hint="eastAsia" w:ascii="仿宋" w:hAnsi="仿宋" w:eastAsia="仿宋" w:cs="仿宋"/>
          <w:sz w:val="32"/>
          <w:szCs w:val="32"/>
        </w:rPr>
        <w:t>房现场的所有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</w:t>
      </w:r>
      <w:r>
        <w:rPr>
          <w:rFonts w:hint="eastAsia" w:ascii="仿宋" w:hAnsi="仿宋" w:eastAsia="仿宋" w:cs="仿宋"/>
          <w:sz w:val="32"/>
          <w:szCs w:val="32"/>
        </w:rPr>
        <w:t>房人员健康码和行程码需为绿码，如果行程码显示为市外返深人员的，必须持有48小时内核酸检测阴性证明方可进入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</w:t>
      </w:r>
      <w:bookmarkStart w:id="1" w:name="_GoBack"/>
      <w:bookmarkEnd w:id="1"/>
      <w:r>
        <w:rPr>
          <w:rFonts w:hint="eastAsia" w:ascii="仿宋" w:hAnsi="仿宋" w:eastAsia="仿宋" w:cs="仿宋"/>
          <w:sz w:val="32"/>
          <w:szCs w:val="32"/>
        </w:rPr>
        <w:t>房现场。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如有任何疑问，欢迎来电咨询：（0755）—</w:t>
      </w:r>
      <w:r>
        <w:rPr>
          <w:rFonts w:ascii="仿宋" w:hAnsi="仿宋" w:eastAsia="仿宋" w:cs="仿宋"/>
          <w:sz w:val="30"/>
          <w:szCs w:val="30"/>
        </w:rPr>
        <w:t>28131818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1091565" cy="1091565"/>
            <wp:effectExtent l="0" t="0" r="5715" b="5715"/>
            <wp:docPr id="2" name="图片 2" descr="e8d3267466792cb4b9243bc78bb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d3267466792cb4b9243bc78bb5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30"/>
          <w:szCs w:val="3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选房现场地点定位二维码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：到英威斯酒店（选房现场）</w:t>
      </w:r>
    </w:p>
    <w:p>
      <w:pPr>
        <w:ind w:firstLine="64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深圳丰盛实力钢管有限公司</w:t>
      </w:r>
    </w:p>
    <w:p>
      <w:pPr>
        <w:ind w:firstLine="640"/>
        <w:jc w:val="center"/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     202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年</w:t>
      </w:r>
      <w:r>
        <w:rPr>
          <w:rFonts w:ascii="仿宋" w:hAnsi="仿宋" w:eastAsia="仿宋" w:cs="仿宋"/>
          <w:sz w:val="30"/>
          <w:szCs w:val="30"/>
        </w:rPr>
        <w:t>10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46B3A"/>
    <w:rsid w:val="00076811"/>
    <w:rsid w:val="000A407D"/>
    <w:rsid w:val="000D6876"/>
    <w:rsid w:val="001979CC"/>
    <w:rsid w:val="001F5339"/>
    <w:rsid w:val="00212539"/>
    <w:rsid w:val="002342C8"/>
    <w:rsid w:val="002C1018"/>
    <w:rsid w:val="00307151"/>
    <w:rsid w:val="0031054F"/>
    <w:rsid w:val="003D075F"/>
    <w:rsid w:val="00400165"/>
    <w:rsid w:val="005D2B79"/>
    <w:rsid w:val="005D632C"/>
    <w:rsid w:val="005E0DA9"/>
    <w:rsid w:val="006345A2"/>
    <w:rsid w:val="00695ADA"/>
    <w:rsid w:val="006D1300"/>
    <w:rsid w:val="00705DB5"/>
    <w:rsid w:val="00725BB0"/>
    <w:rsid w:val="007A449B"/>
    <w:rsid w:val="007B5991"/>
    <w:rsid w:val="00817BC3"/>
    <w:rsid w:val="008201D4"/>
    <w:rsid w:val="0083492A"/>
    <w:rsid w:val="00844F15"/>
    <w:rsid w:val="00880656"/>
    <w:rsid w:val="00897C39"/>
    <w:rsid w:val="008A5D97"/>
    <w:rsid w:val="008C1438"/>
    <w:rsid w:val="00945098"/>
    <w:rsid w:val="009A10E0"/>
    <w:rsid w:val="009B4329"/>
    <w:rsid w:val="00A17E7B"/>
    <w:rsid w:val="00A34C66"/>
    <w:rsid w:val="00A65C00"/>
    <w:rsid w:val="00A66887"/>
    <w:rsid w:val="00A66BD8"/>
    <w:rsid w:val="00A955E6"/>
    <w:rsid w:val="00AA166E"/>
    <w:rsid w:val="00AC1B5E"/>
    <w:rsid w:val="00AC6F2A"/>
    <w:rsid w:val="00AE06BB"/>
    <w:rsid w:val="00AE4919"/>
    <w:rsid w:val="00AF5EB6"/>
    <w:rsid w:val="00B732C8"/>
    <w:rsid w:val="00BD20ED"/>
    <w:rsid w:val="00C3181D"/>
    <w:rsid w:val="00C52C69"/>
    <w:rsid w:val="00C6770C"/>
    <w:rsid w:val="00CB6800"/>
    <w:rsid w:val="00D849AC"/>
    <w:rsid w:val="00DA238C"/>
    <w:rsid w:val="00E22731"/>
    <w:rsid w:val="00E33D4A"/>
    <w:rsid w:val="00E75C2C"/>
    <w:rsid w:val="00E9002E"/>
    <w:rsid w:val="00EA041C"/>
    <w:rsid w:val="00EB3709"/>
    <w:rsid w:val="00EE1A4C"/>
    <w:rsid w:val="00F13C6C"/>
    <w:rsid w:val="00F1645E"/>
    <w:rsid w:val="00F42F32"/>
    <w:rsid w:val="00F55DF8"/>
    <w:rsid w:val="00FF5AAB"/>
    <w:rsid w:val="0164029E"/>
    <w:rsid w:val="01997384"/>
    <w:rsid w:val="193E0B3A"/>
    <w:rsid w:val="1EE64BE3"/>
    <w:rsid w:val="3A7C1BDE"/>
    <w:rsid w:val="44C318F6"/>
    <w:rsid w:val="4AB20824"/>
    <w:rsid w:val="596B7CA3"/>
    <w:rsid w:val="63A95C34"/>
    <w:rsid w:val="6A8E5191"/>
    <w:rsid w:val="7C04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link w:val="2"/>
    <w:qFormat/>
    <w:uiPriority w:val="99"/>
    <w:rPr>
      <w:sz w:val="18"/>
    </w:rPr>
  </w:style>
  <w:style w:type="character" w:customStyle="1" w:styleId="7">
    <w:name w:val="页脚 字符1"/>
    <w:basedOn w:val="5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156</Words>
  <Characters>891</Characters>
  <Lines>7</Lines>
  <Paragraphs>2</Paragraphs>
  <TotalTime>12</TotalTime>
  <ScaleCrop>false</ScaleCrop>
  <LinksUpToDate>false</LinksUpToDate>
  <CharactersWithSpaces>1045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2021-10-25T09:23:00Z</dcterms:created>
  <dc:creator>Yuan Zhiting</dc:creator>
  <cp:lastModifiedBy>张业辉</cp:lastModifiedBy>
  <dcterms:modified xsi:type="dcterms:W3CDTF">2021-10-26T09:35:58Z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401ECA5F09B94EEDA3D56344A06F695D</vt:lpwstr>
  </property>
</Properties>
</file>