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商业科技创新应用优秀案例</w:t>
      </w:r>
      <w:r>
        <w:rPr>
          <w:rFonts w:hint="eastAsia"/>
          <w:sz w:val="36"/>
          <w:szCs w:val="36"/>
        </w:rPr>
        <w:t>申报书</w:t>
      </w:r>
    </w:p>
    <w:p/>
    <w:p>
      <w:pPr>
        <w:rPr>
          <w:b w:val="0"/>
          <w:bCs w:val="0"/>
          <w:sz w:val="32"/>
          <w:szCs w:val="32"/>
        </w:rPr>
      </w:pPr>
      <w:r>
        <w:rPr>
          <w:rFonts w:ascii="仿宋_GB2312" w:eastAsia="仿宋_GB2312"/>
          <w:b/>
          <w:bCs/>
        </w:rPr>
        <mc:AlternateContent>
          <mc:Choice Requires="wps">
            <w:drawing>
              <wp:inline distT="0" distB="0" distL="0" distR="0">
                <wp:extent cx="4718050" cy="6769100"/>
                <wp:effectExtent l="4445" t="4445" r="20955" b="8255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156" w:after="156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商业科技创新应用优秀案例申报书</w:t>
                            </w:r>
                          </w:p>
                          <w:p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156" w:after="156"/>
                              <w:ind w:firstLine="1416" w:firstLineChars="59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申报企业：</w:t>
                            </w:r>
                          </w:p>
                          <w:p>
                            <w:pPr>
                              <w:spacing w:before="156" w:after="156"/>
                              <w:ind w:firstLine="1416" w:firstLineChars="59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联系人：</w:t>
                            </w:r>
                          </w:p>
                          <w:p>
                            <w:pPr>
                              <w:spacing w:before="156" w:after="156"/>
                              <w:ind w:firstLine="1416" w:firstLineChars="59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联系电话：</w:t>
                            </w:r>
                          </w:p>
                          <w:p>
                            <w:pPr>
                              <w:spacing w:before="156" w:after="156"/>
                              <w:ind w:firstLine="1416" w:firstLineChars="59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申报时间：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533pt;width:371.5pt;" fillcolor="#FFFFFF" filled="t" stroked="t" coordsize="21600,21600" o:gfxdata="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ZBlUPVAAAA&#10;BgEAAA8AAAAAAAAAAQAgAAAAIgAAAGRycy9kb3ducmV2LnhtbFBLAQIUABQAAAAIAIdO4kCps/Nv&#10;IAIAADAEAAAOAAAAAAAAAAEAIAAAACQ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56" w:after="156"/>
                        <w:ind w:firstLine="48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56" w:after="156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商业科技创新应用优秀案例申报书</w:t>
                      </w:r>
                    </w:p>
                    <w:p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56" w:after="156"/>
                        <w:ind w:firstLine="48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56" w:after="156"/>
                        <w:ind w:firstLine="1416" w:firstLineChars="59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申报企业：</w:t>
                      </w:r>
                    </w:p>
                    <w:p>
                      <w:pPr>
                        <w:spacing w:before="156" w:after="156"/>
                        <w:ind w:firstLine="1416" w:firstLineChars="59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联系人：</w:t>
                      </w:r>
                    </w:p>
                    <w:p>
                      <w:pPr>
                        <w:spacing w:before="156" w:after="156"/>
                        <w:ind w:firstLine="1416" w:firstLineChars="59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联系电话：</w:t>
                      </w:r>
                    </w:p>
                    <w:p>
                      <w:pPr>
                        <w:spacing w:before="156" w:after="156"/>
                        <w:ind w:firstLine="1416" w:firstLineChars="59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申报时间：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年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月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E5C71"/>
    <w:rsid w:val="0644041C"/>
    <w:rsid w:val="23FE5C71"/>
    <w:rsid w:val="25764F02"/>
    <w:rsid w:val="25774B7C"/>
    <w:rsid w:val="6CF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50" w:afterLines="50"/>
      <w:ind w:firstLine="560" w:firstLineChars="2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1"/>
    <w:basedOn w:val="5"/>
    <w:next w:val="1"/>
    <w:qFormat/>
    <w:uiPriority w:val="99"/>
    <w:pPr>
      <w:spacing w:before="156" w:after="156"/>
      <w:ind w:firstLine="0" w:firstLineChars="0"/>
    </w:pPr>
    <w:rPr>
      <w:rFonts w:ascii="宋体" w:hAnsi="宋体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2021-07-12T10:04:00Z</dcterms:created>
  <dc:creator>陈灏</dc:creator>
  <cp:lastModifiedBy>陈灏</cp:lastModifiedBy>
  <dcterms:modified xsi:type="dcterms:W3CDTF">2021-08-26T01:49:26Z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