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b/>
          <w:sz w:val="44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报名二维码</w:t>
      </w:r>
      <w:bookmarkEnd w:id="0"/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</w:rPr>
      </w:pPr>
    </w:p>
    <w:p>
      <w:pPr>
        <w:snapToGrid w:val="0"/>
        <w:spacing w:line="600" w:lineRule="exact"/>
        <w:ind w:firstLine="420" w:firstLineChars="200"/>
        <w:jc w:val="left"/>
        <w:rPr>
          <w:rFonts w:ascii="仿宋_GB2312" w:hAnsi="仿宋" w:eastAsia="仿宋_GB2312"/>
          <w:sz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266700</wp:posOffset>
            </wp:positionV>
            <wp:extent cx="1590675" cy="1640205"/>
            <wp:effectExtent l="0" t="0" r="9525" b="171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</w:rPr>
      </w:pPr>
    </w:p>
    <w:p>
      <w:pPr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1F0C"/>
    <w:rsid w:val="5DC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2020-11-18T02:28:00Z</dcterms:created>
  <dc:creator>包丽娟</dc:creator>
  <cp:lastModifiedBy>包丽娟</cp:lastModifiedBy>
  <dcterms:modified xsi:type="dcterms:W3CDTF">2020-11-18T02:29:53Z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