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15371" w14:textId="65B36BBB" w:rsidR="00DC412C" w:rsidRDefault="00DC412C" w:rsidP="00DC412C">
      <w:pPr>
        <w:adjustRightInd w:val="0"/>
        <w:spacing w:afterLines="50" w:after="156" w:line="560" w:lineRule="exact"/>
        <w:rPr>
          <w:rFonts w:ascii="黑体" w:eastAsia="黑体" w:hAnsi="仿宋" w:cs="仿宋"/>
          <w:sz w:val="32"/>
          <w:szCs w:val="32"/>
          <w:shd w:val="clear" w:color="auto" w:fill="FFFFFF"/>
        </w:rPr>
      </w:pPr>
      <w:r w:rsidRPr="00B3019F">
        <w:rPr>
          <w:rFonts w:ascii="黑体" w:eastAsia="黑体" w:hAnsi="仿宋" w:cs="仿宋" w:hint="eastAsia"/>
          <w:sz w:val="32"/>
          <w:szCs w:val="32"/>
          <w:shd w:val="clear" w:color="auto" w:fill="FFFFFF"/>
        </w:rPr>
        <w:t>附件1</w:t>
      </w:r>
    </w:p>
    <w:p w14:paraId="03CB0D7E" w14:textId="77777777" w:rsidR="00DC412C" w:rsidRPr="00B3019F" w:rsidRDefault="00DC412C" w:rsidP="00DC412C">
      <w:pPr>
        <w:spacing w:line="52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B3019F">
        <w:rPr>
          <w:rFonts w:ascii="方正小标宋简体" w:eastAsia="方正小标宋简体" w:hAnsi="黑体" w:cs="黑体" w:hint="eastAsia"/>
          <w:sz w:val="44"/>
          <w:szCs w:val="44"/>
        </w:rPr>
        <w:t>特种作业操作证真伪查</w:t>
      </w:r>
      <w:r>
        <w:rPr>
          <w:rFonts w:ascii="方正小标宋简体" w:eastAsia="方正小标宋简体" w:hAnsi="黑体" w:cs="黑体" w:hint="eastAsia"/>
          <w:sz w:val="44"/>
          <w:szCs w:val="44"/>
        </w:rPr>
        <w:t>询</w:t>
      </w:r>
      <w:r w:rsidRPr="00B3019F">
        <w:rPr>
          <w:rFonts w:ascii="方正小标宋简体" w:eastAsia="方正小标宋简体" w:hAnsi="黑体" w:cs="黑体" w:hint="eastAsia"/>
          <w:sz w:val="44"/>
          <w:szCs w:val="44"/>
        </w:rPr>
        <w:t>指引</w:t>
      </w:r>
    </w:p>
    <w:p w14:paraId="1FD13C92" w14:textId="77777777" w:rsidR="00DC412C" w:rsidRPr="00507E61" w:rsidRDefault="00DC412C" w:rsidP="00DC412C">
      <w:pPr>
        <w:spacing w:line="520" w:lineRule="exact"/>
        <w:jc w:val="center"/>
        <w:rPr>
          <w:rFonts w:ascii="黑体" w:eastAsia="黑体" w:hAnsi="仿宋" w:cs="仿宋"/>
          <w:sz w:val="32"/>
          <w:szCs w:val="32"/>
          <w:shd w:val="clear" w:color="auto" w:fill="FFFFFF"/>
        </w:rPr>
      </w:pPr>
    </w:p>
    <w:p w14:paraId="390D5D72" w14:textId="77777777" w:rsidR="00DC412C" w:rsidRPr="00421EAA" w:rsidRDefault="00DC412C" w:rsidP="00DC412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1EAA">
        <w:rPr>
          <w:rFonts w:ascii="仿宋_GB2312" w:eastAsia="仿宋_GB2312" w:hint="eastAsia"/>
          <w:sz w:val="32"/>
          <w:szCs w:val="32"/>
        </w:rPr>
        <w:t>当前，只有以下</w:t>
      </w:r>
      <w:r w:rsidRPr="00421EAA">
        <w:rPr>
          <w:rFonts w:ascii="仿宋_GB2312" w:eastAsia="仿宋_GB2312"/>
          <w:sz w:val="32"/>
          <w:szCs w:val="32"/>
        </w:rPr>
        <w:t>2种查询途径查询证书真伪，不接受其他任</w:t>
      </w:r>
      <w:r w:rsidRPr="00421EAA">
        <w:rPr>
          <w:rFonts w:ascii="仿宋_GB2312" w:eastAsia="仿宋_GB2312" w:hint="eastAsia"/>
          <w:sz w:val="32"/>
          <w:szCs w:val="32"/>
        </w:rPr>
        <w:t>何软件、网站或公众号查询入口的查询结果。</w:t>
      </w:r>
    </w:p>
    <w:p w14:paraId="50C69EED" w14:textId="4104DAC7" w:rsidR="00DC412C" w:rsidRPr="00421EAA" w:rsidRDefault="00DC412C" w:rsidP="00DC412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1EAA">
        <w:rPr>
          <w:rFonts w:ascii="仿宋_GB2312" w:eastAsia="仿宋_GB2312"/>
          <w:sz w:val="32"/>
          <w:szCs w:val="32"/>
        </w:rPr>
        <w:t>1.新版、旧版证书：</w:t>
      </w:r>
      <w:r w:rsidR="00591736" w:rsidRPr="00476D9D">
        <w:rPr>
          <w:rFonts w:ascii="仿宋_GB2312" w:eastAsia="仿宋_GB2312" w:hint="eastAsia"/>
          <w:sz w:val="32"/>
          <w:szCs w:val="32"/>
        </w:rPr>
        <w:t>输入网址</w:t>
      </w:r>
      <w:r w:rsidR="00591736">
        <w:rPr>
          <w:rFonts w:ascii="仿宋_GB2312" w:eastAsia="仿宋_GB2312" w:hint="eastAsia"/>
          <w:sz w:val="32"/>
          <w:szCs w:val="32"/>
        </w:rPr>
        <w:t>“</w:t>
      </w:r>
      <w:r w:rsidR="00591736" w:rsidRPr="00476D9D">
        <w:rPr>
          <w:rFonts w:ascii="仿宋_GB2312" w:eastAsia="仿宋_GB2312"/>
          <w:sz w:val="32"/>
          <w:szCs w:val="32"/>
        </w:rPr>
        <w:t>http://cx.mem.gov.cn/</w:t>
      </w:r>
      <w:r w:rsidR="00591736">
        <w:rPr>
          <w:rFonts w:ascii="仿宋_GB2312" w:eastAsia="仿宋_GB2312" w:hint="eastAsia"/>
          <w:sz w:val="32"/>
          <w:szCs w:val="32"/>
        </w:rPr>
        <w:t>”</w:t>
      </w:r>
      <w:r w:rsidR="00591736" w:rsidRPr="00476D9D">
        <w:rPr>
          <w:rFonts w:ascii="仿宋_GB2312" w:eastAsia="仿宋_GB2312"/>
          <w:sz w:val="32"/>
          <w:szCs w:val="32"/>
        </w:rPr>
        <w:t>，</w:t>
      </w:r>
      <w:r w:rsidR="00591736">
        <w:rPr>
          <w:rFonts w:ascii="仿宋_GB2312" w:eastAsia="仿宋_GB2312" w:hint="eastAsia"/>
          <w:sz w:val="32"/>
          <w:szCs w:val="32"/>
        </w:rPr>
        <w:t>或</w:t>
      </w:r>
      <w:r w:rsidRPr="00421EAA">
        <w:rPr>
          <w:rFonts w:ascii="仿宋_GB2312" w:eastAsia="仿宋_GB2312"/>
          <w:sz w:val="32"/>
          <w:szCs w:val="32"/>
        </w:rPr>
        <w:t>进入应急管理部官网（http://</w:t>
      </w:r>
      <w:r w:rsidR="00D62637">
        <w:rPr>
          <w:rFonts w:ascii="仿宋_GB2312" w:eastAsia="仿宋_GB2312" w:hint="eastAsia"/>
          <w:sz w:val="32"/>
          <w:szCs w:val="32"/>
        </w:rPr>
        <w:t>www</w:t>
      </w:r>
      <w:r w:rsidR="00D62637">
        <w:rPr>
          <w:rFonts w:ascii="仿宋_GB2312" w:eastAsia="仿宋_GB2312"/>
          <w:sz w:val="32"/>
          <w:szCs w:val="32"/>
        </w:rPr>
        <w:t>.</w:t>
      </w:r>
      <w:r w:rsidRPr="00421EAA">
        <w:rPr>
          <w:rFonts w:ascii="仿宋_GB2312" w:eastAsia="仿宋_GB2312"/>
          <w:sz w:val="32"/>
          <w:szCs w:val="32"/>
        </w:rPr>
        <w:t>mem.gov.cn/），依次点击</w:t>
      </w:r>
      <w:r>
        <w:rPr>
          <w:rFonts w:ascii="仿宋_GB2312" w:eastAsia="仿宋_GB2312" w:hint="eastAsia"/>
          <w:sz w:val="32"/>
          <w:szCs w:val="32"/>
        </w:rPr>
        <w:t>“</w:t>
      </w:r>
      <w:r w:rsidRPr="00421EAA">
        <w:rPr>
          <w:rFonts w:ascii="仿宋_GB2312" w:eastAsia="仿宋_GB2312"/>
          <w:sz w:val="32"/>
          <w:szCs w:val="32"/>
        </w:rPr>
        <w:t>服务</w:t>
      </w:r>
      <w:r>
        <w:rPr>
          <w:rFonts w:ascii="仿宋_GB2312" w:eastAsia="仿宋_GB2312" w:hint="eastAsia"/>
          <w:sz w:val="32"/>
          <w:szCs w:val="32"/>
        </w:rPr>
        <w:t>”——“查询</w:t>
      </w:r>
      <w:r w:rsidRPr="00421EAA">
        <w:rPr>
          <w:rFonts w:ascii="仿宋_GB2312" w:eastAsia="仿宋_GB2312"/>
          <w:sz w:val="32"/>
          <w:szCs w:val="32"/>
        </w:rPr>
        <w:t>服务</w:t>
      </w:r>
      <w:r>
        <w:rPr>
          <w:rFonts w:ascii="仿宋_GB2312" w:eastAsia="仿宋_GB2312" w:hint="eastAsia"/>
          <w:sz w:val="32"/>
          <w:szCs w:val="32"/>
        </w:rPr>
        <w:t>”——“</w:t>
      </w:r>
      <w:r w:rsidRPr="00421EAA">
        <w:rPr>
          <w:rFonts w:ascii="仿宋_GB2312" w:eastAsia="仿宋_GB2312"/>
          <w:sz w:val="32"/>
          <w:szCs w:val="32"/>
        </w:rPr>
        <w:t>特种作业</w:t>
      </w:r>
      <w:r w:rsidRPr="00421EAA">
        <w:rPr>
          <w:rFonts w:ascii="仿宋_GB2312" w:eastAsia="仿宋_GB2312" w:hint="eastAsia"/>
          <w:sz w:val="32"/>
          <w:szCs w:val="32"/>
        </w:rPr>
        <w:t>操作证及安全生产知识和管理能力考核合格信息查询</w:t>
      </w:r>
      <w:r>
        <w:rPr>
          <w:rFonts w:ascii="仿宋_GB2312" w:eastAsia="仿宋_GB2312" w:hint="eastAsia"/>
          <w:sz w:val="32"/>
          <w:szCs w:val="32"/>
        </w:rPr>
        <w:t>”</w:t>
      </w:r>
      <w:r w:rsidRPr="00421EAA">
        <w:rPr>
          <w:rFonts w:ascii="仿宋_GB2312" w:eastAsia="仿宋_GB2312" w:hint="eastAsia"/>
          <w:sz w:val="32"/>
          <w:szCs w:val="32"/>
        </w:rPr>
        <w:t>，输入个人信息后查询；</w:t>
      </w:r>
    </w:p>
    <w:p w14:paraId="38619171" w14:textId="5A4F24B4" w:rsidR="007D5350" w:rsidRDefault="00DC412C" w:rsidP="007D53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1EAA">
        <w:rPr>
          <w:rFonts w:ascii="仿宋_GB2312" w:eastAsia="仿宋_GB2312"/>
          <w:sz w:val="32"/>
          <w:szCs w:val="32"/>
        </w:rPr>
        <w:t>2.新版证书：关注公众号</w:t>
      </w:r>
      <w:r>
        <w:rPr>
          <w:rFonts w:ascii="仿宋_GB2312" w:eastAsia="仿宋_GB2312" w:hint="eastAsia"/>
          <w:sz w:val="32"/>
          <w:szCs w:val="32"/>
        </w:rPr>
        <w:t>“</w:t>
      </w:r>
      <w:r w:rsidRPr="00421EAA">
        <w:rPr>
          <w:rFonts w:ascii="仿宋_GB2312" w:eastAsia="仿宋_GB2312"/>
          <w:sz w:val="32"/>
          <w:szCs w:val="32"/>
        </w:rPr>
        <w:t>国家安全生产考试</w:t>
      </w:r>
      <w:r>
        <w:rPr>
          <w:rFonts w:ascii="仿宋_GB2312" w:eastAsia="仿宋_GB2312" w:hint="eastAsia"/>
          <w:sz w:val="32"/>
          <w:szCs w:val="32"/>
        </w:rPr>
        <w:t>”</w:t>
      </w:r>
      <w:r w:rsidRPr="00421EAA">
        <w:rPr>
          <w:rFonts w:ascii="仿宋_GB2312" w:eastAsia="仿宋_GB2312"/>
          <w:sz w:val="32"/>
          <w:szCs w:val="32"/>
        </w:rPr>
        <w:t>，使用公众</w:t>
      </w:r>
      <w:r w:rsidRPr="00421EAA">
        <w:rPr>
          <w:rFonts w:ascii="仿宋_GB2312" w:eastAsia="仿宋_GB2312" w:hint="eastAsia"/>
          <w:sz w:val="32"/>
          <w:szCs w:val="32"/>
        </w:rPr>
        <w:t>号中“扫码查询”扫描证书二维码获取真实证书信息。凡是直接使用微信“扫一扫”扫描证书二维码即可获取证书信息的情况，均为假冒证书。</w:t>
      </w:r>
    </w:p>
    <w:p w14:paraId="5ABA901F" w14:textId="4237E0A2" w:rsidR="007D5350" w:rsidRDefault="007D5350" w:rsidP="007D53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4B18BDA" w14:textId="77777777" w:rsidR="007D5350" w:rsidRPr="007D5350" w:rsidRDefault="007D5350" w:rsidP="007D535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7D5350" w:rsidRPr="007D5350" w:rsidSect="00C611CC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998A8" w14:textId="77777777" w:rsidR="007B0FC0" w:rsidRDefault="007B0FC0">
      <w:r>
        <w:separator/>
      </w:r>
    </w:p>
  </w:endnote>
  <w:endnote w:type="continuationSeparator" w:id="0">
    <w:p w14:paraId="303EE3E8" w14:textId="77777777" w:rsidR="007B0FC0" w:rsidRDefault="007B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B5D02" w14:textId="77777777" w:rsidR="007B0FC0" w:rsidRDefault="007B0FC0">
      <w:r>
        <w:separator/>
      </w:r>
    </w:p>
  </w:footnote>
  <w:footnote w:type="continuationSeparator" w:id="0">
    <w:p w14:paraId="2E031C0B" w14:textId="77777777" w:rsidR="007B0FC0" w:rsidRDefault="007B0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2C"/>
    <w:rsid w:val="001F5114"/>
    <w:rsid w:val="004013B9"/>
    <w:rsid w:val="00507E61"/>
    <w:rsid w:val="00591736"/>
    <w:rsid w:val="00615D3B"/>
    <w:rsid w:val="006C5350"/>
    <w:rsid w:val="007B0FC0"/>
    <w:rsid w:val="007D5350"/>
    <w:rsid w:val="00D62637"/>
    <w:rsid w:val="00DC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DC857"/>
  <w15:chartTrackingRefBased/>
  <w15:docId w15:val="{007128A8-FD27-4AF5-B825-3E2AD7ED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4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C412C"/>
    <w:rPr>
      <w:sz w:val="18"/>
      <w:szCs w:val="18"/>
    </w:rPr>
  </w:style>
  <w:style w:type="table" w:styleId="a5">
    <w:name w:val="Table Grid"/>
    <w:basedOn w:val="a1"/>
    <w:uiPriority w:val="39"/>
    <w:rsid w:val="00DC4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3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D53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黄雄建</dc:creator>
  <cp:keywords/>
  <dc:description/>
  <cp:lastModifiedBy>黄雄建</cp:lastModifiedBy>
  <cp:revision>5</cp:revision>
  <dcterms:created xsi:type="dcterms:W3CDTF">2020-09-21T03:46:00Z</dcterms:created>
  <dcterms:modified xsi:type="dcterms:W3CDTF">2020-09-21T09:26:00Z</dcterms:modified>
</cp:coreProperties>
</file>