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auto"/>
        <w:outlineLvl w:val="9"/>
        <w:rPr>
          <w:rFonts w:ascii="黑体" w:hAnsi="黑体" w:eastAsia="黑体" w:cs="黑体"/>
          <w:color w:val="auto"/>
          <w:sz w:val="32"/>
          <w:szCs w:val="40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color w:val="auto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深圳市2</w:t>
      </w:r>
      <w:r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t>0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20年第二季度政务新媒体检查名单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color w:val="auto"/>
        </w:rPr>
      </w:pPr>
    </w:p>
    <w:tbl>
      <w:tblPr>
        <w:tblStyle w:val="8"/>
        <w:tblW w:w="94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067"/>
        <w:gridCol w:w="1358"/>
        <w:gridCol w:w="2899"/>
        <w:gridCol w:w="13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tblHeader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FFFFFF" w:themeColor="background1"/>
                <w:kern w:val="0"/>
                <w:sz w:val="28"/>
                <w:szCs w:val="28"/>
                <w:lang w:bidi="ar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FFFFFF" w:themeColor="background1"/>
                <w:kern w:val="0"/>
                <w:sz w:val="28"/>
                <w:szCs w:val="28"/>
                <w:lang w:bidi="ar"/>
                <w14:textFill>
                  <w14:solidFill>
                    <w14:schemeClr w14:val="bg1"/>
                  </w14:solidFill>
                </w14:textFill>
              </w:rPr>
              <w:t>单位名称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FFFFFF" w:themeColor="background1"/>
                <w:kern w:val="0"/>
                <w:sz w:val="28"/>
                <w:szCs w:val="28"/>
                <w:lang w:bidi="ar"/>
                <w14:textFill>
                  <w14:solidFill>
                    <w14:schemeClr w14:val="bg1"/>
                  </w14:solidFill>
                </w14:textFill>
              </w:rPr>
              <w:t>账号类型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FFFFFF" w:themeColor="background1"/>
                <w:kern w:val="0"/>
                <w:sz w:val="28"/>
                <w:szCs w:val="28"/>
                <w:lang w:bidi="ar"/>
                <w14:textFill>
                  <w14:solidFill>
                    <w14:schemeClr w14:val="bg1"/>
                  </w14:solidFill>
                </w14:textFill>
              </w:rPr>
              <w:t>账号名称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FFFFFF" w:themeColor="background1"/>
                <w:kern w:val="0"/>
                <w:sz w:val="28"/>
                <w:szCs w:val="28"/>
                <w:lang w:bidi="ar"/>
                <w14:textFill>
                  <w14:solidFill>
                    <w14:schemeClr w14:val="bg1"/>
                  </w14:solidFill>
                </w14:textFill>
              </w:rPr>
              <w:t>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深圳市发展和改革委员会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深圳市发展和改革委员会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深圳市发展和改革委员会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深圳发改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深圳市教育局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深圳教育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深圳市教育局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深圳教育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招生考试办公室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深圳市招生考试办公室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深圳市科技创新委员会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深圳科技创新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深圳市科技创新委员会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深圳科技创新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深圳市工业和信息化局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深圳市工业和信息化局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深圳市中小企业服务局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深圳市中小企业服务局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深圳市民政局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深圳民政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深圳市民政局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深圳市民政局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深圳市司法局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深圳司法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深圳市司法局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深圳法宣号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深圳市司法局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深圳市司法局微博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深圳市司法局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深圳司法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深圳市司法局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一点资讯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深圳司法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深圳市司法局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搜狐新闻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深圳司法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深圳市司法局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凤凰新闻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深圳司法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深圳市司法局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网易新闻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深圳司法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深圳市司法局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新浪新闻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深圳市司法局微博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深圳市司法局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腾讯新闻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深圳司法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深圳市司法局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南方号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深圳司法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深圳市司法局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读特新闻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深圳司法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深圳市司法局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深圳司法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深圳监狱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深圳监狱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互动功能不可用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深圳市司法局第一强制隔离戒毒所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深圳司法禁毒宣传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深圳市司法局第二强制隔离戒毒所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深圳司法戒治在线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深圳市财政局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深圳财政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深圳市财政局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深圳市会计管理综合平台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深圳市财政局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深圳财政SZFB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  <w:t>深圳市人力资源和社会保障局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深圳人社（订阅号）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  <w:t>深圳市人力资源和社会保障局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  <w:t>深圳人力资源和社会保障局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深圳市社会保险基金管理局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深圳社保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深圳市规划和自然资源局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深圳市规划和自然资源局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深圳市规划和自然资源局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深圳不动产登记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深圳市规划和自然资源局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深圳市规划和自然资源局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深圳市生态环境局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深圳生态环境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深圳市生态环境局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深圳生态环境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深圳市生态环境局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南方号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深圳生态环境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深圳市生态环境局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深圳生态环境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深圳市住房和建设局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深圳市住房和建设局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深圳市住房和建设局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深圳住建头条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深圳市住房和建设局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  <w:t>深圳市住房公积金管理中心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深圳市住房和建设局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深圳市物业管理公众服务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深圳市住房和建设局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深圳智慧租房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深圳市住房和建设局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深圳市住房和建设局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深圳市交通运输局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深圳市交通运输局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深圳市公共交通管理局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深圳市交通运输局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深圳交通运输执法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深圳市交通运输局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深圳市交通运输局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企鹅号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深圳市交通运输局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深圳市交通运输局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网易新闻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深圳市交通运输局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南方号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深圳市交通运输局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读特新闻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深圳市交通运输局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金羊号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深圳市交通运输局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未及时更新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深圳市轨道交通建设指挥部办公室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深圳市轨道交通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深圳市水务局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深圳水务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深圳市水务局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深圳市水务局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深圳市商务局(深圳市保税区管理委员会)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深圳商务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深圳市商务局(深圳市保税区管理委员会)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深圳商务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深圳市文化广电旅游体育局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  <w:t>深圳市文化广电旅游体育局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深圳市文化广电旅游体育局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深圳市文体旅游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深圳市卫生健康委员会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深圳卫健委（订阅号）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深圳市卫生健康委员会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健康深圳（服务号）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深圳市卫生健康委员会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深圳卫健委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深圳市卫生健康委员会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深圳卫健委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深圳市卫生健康委员会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企鹅号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深圳卫健委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深圳市卫生健康委员会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深圳卫健委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深圳市卫生健康委员会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APP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健康深圳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深圳应急管理局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深圳应急管理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深圳应急管理局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深圳应急管理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深圳应急管理局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南方号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深圳应急管理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深圳应急管理局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深圳应急管理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深圳市审计局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深圳市审计局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深圳市审计局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深圳市审计局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深圳市退役军人事务局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深圳市退役军人事务局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深圳市人民政府国有资产监督管理委员会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深圳国资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深圳市人民政府国有资产监督管理委员会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深圳国资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深圳市人民政府国有资产监督管理委员会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读特新闻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深圳国资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深圳市市场监督管理局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深圳两建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深圳市市场监督管理局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深圳市场监管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深圳市市场监督管理局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深圳市场监管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深圳市市场监督管理局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深圳市市场监督管理局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深圳市统计局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深圳统计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深圳市统计局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深圳统计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深圳市医疗保障局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深圳医保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深圳市食品药品安全委员会办公室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深圳食事药闻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  <w:t>深圳市城市管理和综合执法局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美丽深圳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  <w:t>深圳市城市管理和综合执法局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lang w:bidi="ar"/>
              </w:rPr>
              <w:t>深圳市城市管理和综合执法局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  <w:t>深圳市城市管理和综合执法局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美丽深圳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深圳市地方金融监督管理局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深圳金融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深圳市地方金融监督管理局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  <w:t>深圳市地方金融监督管理局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深圳市扶贫协作和合作交流办公室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深圳扶贫合作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深圳市信访局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深圳信访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深圳市人民政府口岸办公室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深圳口岸发布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深圳市人民政府口岸办公室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  <w:t>深圳市人民政府口岸办公室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深圳市政务服务数据管理局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i深圳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深圳市政务服务数据管理局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深圳市行政服务大厅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深圳市政务服务数据管理局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深圳12345热线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深圳市政务服务数据管理局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APP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i深圳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深圳市前海深港现代服务业合作区管理局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前海深港合作区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深圳市前海深港现代服务业合作区管理局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深圳市前海管理局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深圳市前海深港现代服务业合作区管理局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前海蛇口自贸片区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深圳市气象局（台）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深圳天气(订阅号)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深圳市气象局（台）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深圳天气（服务号）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深圳市气象局（台）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深圳天气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深圳市气象局（台）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深圳天气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深圳市气象局（台）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深圳天气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深圳市气象局（台）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APP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深圳天气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深圳市气象局（台）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APP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我的都市天气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深圳市气象局（台）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APP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台风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深圳公安发布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深圳居住证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天天快报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百家号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网易新闻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深圳公安发布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壹深圳号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南方号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深圳公安发布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澎湃新闻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读特新闻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快手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人民日报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深圳市公安局出入境管理局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深圳出入境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深圳市公安局刑事侦查局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深圳CID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深圳市公安局刑事侦查局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深圳刑侦局-深圳CID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深圳市公安局刑事侦查局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深圳CID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深圳市公安局刑事侦查局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南方号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深圳CID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深圳市公安局刑事侦查局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深圳刑侦局-深圳CID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深圳市公安局刑事警察支队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  <w:t>深圳市反电信网络诈骗中心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深圳市公安局刑事警察支队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深圳反诈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深圳市公安局刑事警察支队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深圳反诈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深圳市公安局反恐怖工作支队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深圳反恐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深圳网警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深圳网警巡查执法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深圳网警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深圳网警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深圳网警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深圳网警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深圳网警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深圳网警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深圳网警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百家号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深圳网警巡查执法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深圳网警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腾讯微视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深圳网警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深圳网警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快手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深圳网警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深圳网警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百度贴吧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深圳网警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深圳市禁毒委员会办公室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深圳禁毒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深圳市禁毒委员会办公室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企鹅号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深圳禁毒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  <w:t>深圳市公安局经济犯罪侦查局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深圳经侦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特警支队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深圳特警SWAT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特警支队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快手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深圳特警SWAT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特警支队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深圳特警SWAT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深圳市公安局治安巡警支队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深圳市公安局治安分局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深圳市公安局坪山分局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深圳坪山公安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深圳市公安局坪山分局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深圳坪山公安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深圳市公安局坪山分局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坪山警察蜀黍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深圳市公安局罗湖分局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罗湖公安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深圳市公安局罗湖分局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深圳罗湖公安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深圳市公安局大鹏分局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深圳大鹏公安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深圳市公安局大鹏分局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大鹏公安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深圳市公安局大鹏分局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深圳市公安局大鹏分局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深圳市公安局龙华分局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深圳龙华公安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深圳市公安局龙华分局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龙华安邻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深圳市公安局龙华分局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深圳龙华公安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深圳市公安局龙华分局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深圳龙华公安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深圳市公安局龙华分局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龙华公安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深圳市公安局南山分局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深圳南山公安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深圳市公安局南山分局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深圳南山公安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深圳市公安局南山分局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深圳南山公安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深圳市公安局深汕特别合作区分局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深汕公安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深圳市公安局深汕特别合作区分局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深汕公安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深圳市公安局福田分局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福田警察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深圳市公安局福田分局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福田警察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深圳市公安局福田分局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深圳福田警察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深圳市公安局福田分局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福田警察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深圳市公安局公交分局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深圳公交地铁公安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深圳市公安局公交分局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深圳公交公安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深圳市公安局机场分局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深圳机场公安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深圳市公安局宝安分局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宝安公安分局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深圳市公安局宝安分局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平安宝安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深圳市公安局宝安分局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深圳市公安局宝安分局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深圳市公安局宝安分局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南方号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宝安公安分局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深圳市公安局宝安分局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平安宝安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深圳市公安局宝安分局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腾讯视频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宝安警营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深圳市公安局龙岗分局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深圳龙岗警营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深圳市公安局龙岗分局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深圳龙岗警营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深圳市公安局龙岗分局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深圳龙岗警营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深圳市公安局龙岗分局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企鹅号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深圳龙岗警营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深圳市公安局龙岗分局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南方号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深圳龙岗警营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深圳市公安局龙岗分局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深圳龙岗公安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深圳市公安局盐田分局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盐田警察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深圳市公安局盐田分局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深圳盐田警讯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深圳市公安局盐田分局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盐田警察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深圳市公安局光明分局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深圳光明公安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深圳市公安局光明分局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平安光明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深圳市公安局光明分局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南方号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深圳光明公安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深圳市公安局光明分局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一点资讯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深圳光明公安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深圳市公安局光明分局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企鹅号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平安光明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深圳市公安局光明分局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深圳光明公安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深圳市公安局光明分局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深圳光明公安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深圳交警权威发布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lang w:bidi="ar"/>
              </w:rPr>
              <w:t>支付宝生活号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快手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一点资讯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深圳交警机动训练大队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深圳交警机动训练大队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深圳交警机动训练大队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深圳交警机动训练大队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深圳交警机动训练大队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深圳交警机动训练大队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深圳交警侦查大队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深圳交警侦查大队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深圳市车管所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深圳车管所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深圳市车管所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深圳交警车管所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深圳市车管所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深圳车管所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交警支队指挥处指挥科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深圳交警路况播报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深圳市公安局交通警察支队龙华大队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龙华交警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深圳市公安局交通警察支队龙华大队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深圳龙华交警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深圳市公安局交通警察支队宝安大队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深圳宝安交警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深圳市公安局交通警察支队宝安大队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深圳宝安交警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深圳市公安局交通警察支队福田大队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福田区交安委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深圳市公安局交通警察支队福田大队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深圳福田交警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深圳市公安局交通警察支队龙岗大队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深圳龙岗交警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深圳市公安局交通警察支队龙岗大队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深圳龙岗交警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深圳市公安局交通警察支队龙岗大队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深圳龙岗交警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深圳市公安局交通警察支队罗湖大队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深圳罗湖交警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深圳市公安局交通警察支队罗湖大队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深圳罗湖交警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深圳市公安局交通警察支队大鹏大队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大鹏交警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深圳市公安局交通警察支队大鹏大队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深圳大鹏交警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深圳市公安局交通警察支队大鹏大队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深圳大鹏交警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深圳市公安局交通警察支队盐田大队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深圳盐田交警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深圳市公安局交通警察支队盐田大队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深圳盐田交警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深圳市公安局交通警察支队南山大队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深圳南山交警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深圳市公安局交通警察支队南山大队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抖音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深圳南山交警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深圳市公安局交通警察支队光明大队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深圳交警光明大队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  <w:t>深圳市人民政府发展研究中心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鹏城智库观察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深圳市社会组织管理局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深圳社会组织动态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福田区政务服务中心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福田政务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福田区政务服务中心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APP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智慧福田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福田区发改局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福田发改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中共深圳市福田区委宣传部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福田发布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罗湖区卫生健康局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健康罗湖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罗湖区教育局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罗湖教育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罗湖区政务服务数据管理局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i罗湖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罗湖区政务服务数据管理局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微信小程序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i罗湖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罗湖区政务服务数据管理局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APP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i罗湖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罗湖区工业与信息化局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微信小程序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2020礼享罗湖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罗湖区文化广电旅游体育局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罗湖文体通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深圳市盐田区政府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在盐田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深圳市盐田区卫生健康局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健康盐田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深圳市盐田区卫生健康局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盐田卫生健康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南山区人民政府办公室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南山政务服务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南山区应急管理局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南山区应急管理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深圳市宝安区政务服务数据管理局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宝安区行政服务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深圳市宝安区政务服务数据管理局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掌上宝安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256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深圳市宝安区政务服务数据管理局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APP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宝安通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龙华区委宣传部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深圳龙华融媒发布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光明区宣传部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深圳光明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深圳市龙岗区政务服务数据管理局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龙岗政务服务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龙岗区卫生健康局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龙岗健康在线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深圳市坪山区政务服务数据管理局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创新坪山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  <w:t>大鹏新区政务服务数据管理局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大鹏政务服务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深圳市深汕特别合作区管理委员会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深汕视点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未发现问题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4" w:left="1588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nj1Y+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Uea+5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du8E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2C6"/>
    <w:multiLevelType w:val="multilevel"/>
    <w:tmpl w:val="0D8E32C6"/>
    <w:lvl w:ilvl="0" w:tentative="0">
      <w:start w:val="1"/>
      <w:numFmt w:val="chineseCountingThousand"/>
      <w:pStyle w:val="16"/>
      <w:lvlText w:val="第%1条 "/>
      <w:lvlJc w:val="left"/>
      <w:pPr>
        <w:ind w:left="987" w:hanging="420"/>
      </w:pPr>
      <w:rPr>
        <w:rFonts w:hint="eastAsia" w:eastAsia="黑体"/>
        <w:b w:val="0"/>
        <w:color w:val="auto"/>
        <w:sz w:val="32"/>
        <w:lang w:val="en-US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1B3743FA"/>
    <w:multiLevelType w:val="multilevel"/>
    <w:tmpl w:val="1B3743FA"/>
    <w:lvl w:ilvl="0" w:tentative="0">
      <w:start w:val="1"/>
      <w:numFmt w:val="chineseCountingThousand"/>
      <w:pStyle w:val="14"/>
      <w:lvlText w:val="第%1章 "/>
      <w:lvlJc w:val="left"/>
      <w:pPr>
        <w:ind w:left="3256" w:hanging="420"/>
      </w:pPr>
      <w:rPr>
        <w:rFonts w:hint="eastAsia" w:eastAsia="黑体"/>
        <w:color w:val="auto"/>
        <w:sz w:val="32"/>
        <w:lang w:val="en-US"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revisionView w:markup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4414b15a515df67db7e261f90e67b46e@73099&amp;webOffice=1&amp;identityId=50BD9E6B09BE7E3E66EAF18E3AD4009D&amp;token=2d8abf019ab2428f805c39e26627cad4&amp;identityId=50BD9E6B09BE7E3E66EAF18E3AD4009D&amp;wjbh=B202005604&amp;hddyid=LCA010001_HD_05&amp;fileSrcName=2020_06_29_15_30_27_36931EF3E15CAB5DDE74939D95C2EB67.docx"/>
  </w:docVars>
  <w:rsids>
    <w:rsidRoot w:val="00717416"/>
    <w:rsid w:val="000532DD"/>
    <w:rsid w:val="000B5EB5"/>
    <w:rsid w:val="000D0321"/>
    <w:rsid w:val="000D59F0"/>
    <w:rsid w:val="000E2521"/>
    <w:rsid w:val="00120B8F"/>
    <w:rsid w:val="0012685F"/>
    <w:rsid w:val="001327E0"/>
    <w:rsid w:val="00134091"/>
    <w:rsid w:val="00153BEF"/>
    <w:rsid w:val="001D4859"/>
    <w:rsid w:val="00212215"/>
    <w:rsid w:val="00217BC1"/>
    <w:rsid w:val="00233B59"/>
    <w:rsid w:val="0026384A"/>
    <w:rsid w:val="002A2041"/>
    <w:rsid w:val="002B6E8E"/>
    <w:rsid w:val="003267E0"/>
    <w:rsid w:val="00327881"/>
    <w:rsid w:val="0033086A"/>
    <w:rsid w:val="00335160"/>
    <w:rsid w:val="00355E98"/>
    <w:rsid w:val="003A27CB"/>
    <w:rsid w:val="003F7309"/>
    <w:rsid w:val="00405EFF"/>
    <w:rsid w:val="00407868"/>
    <w:rsid w:val="004237E6"/>
    <w:rsid w:val="00475A56"/>
    <w:rsid w:val="004C5C8A"/>
    <w:rsid w:val="004E4988"/>
    <w:rsid w:val="004F369A"/>
    <w:rsid w:val="004F7ED3"/>
    <w:rsid w:val="00506414"/>
    <w:rsid w:val="00525E42"/>
    <w:rsid w:val="0052791A"/>
    <w:rsid w:val="00571695"/>
    <w:rsid w:val="00611470"/>
    <w:rsid w:val="00626EC9"/>
    <w:rsid w:val="006273DF"/>
    <w:rsid w:val="0067122F"/>
    <w:rsid w:val="006867BE"/>
    <w:rsid w:val="006927BE"/>
    <w:rsid w:val="006B32FA"/>
    <w:rsid w:val="006C2F72"/>
    <w:rsid w:val="006D518A"/>
    <w:rsid w:val="006F1C6C"/>
    <w:rsid w:val="006F1CF3"/>
    <w:rsid w:val="006F27EB"/>
    <w:rsid w:val="006F6052"/>
    <w:rsid w:val="007069CA"/>
    <w:rsid w:val="00717416"/>
    <w:rsid w:val="007905A7"/>
    <w:rsid w:val="00792990"/>
    <w:rsid w:val="007B6B5F"/>
    <w:rsid w:val="007C4CDF"/>
    <w:rsid w:val="008127EB"/>
    <w:rsid w:val="0082569C"/>
    <w:rsid w:val="00885CA4"/>
    <w:rsid w:val="008E3763"/>
    <w:rsid w:val="00912DAD"/>
    <w:rsid w:val="00915A17"/>
    <w:rsid w:val="00926EF2"/>
    <w:rsid w:val="00933EFE"/>
    <w:rsid w:val="0094036E"/>
    <w:rsid w:val="00946247"/>
    <w:rsid w:val="009472FD"/>
    <w:rsid w:val="00956FA9"/>
    <w:rsid w:val="0099759B"/>
    <w:rsid w:val="009C4607"/>
    <w:rsid w:val="00A06F4D"/>
    <w:rsid w:val="00A10F4C"/>
    <w:rsid w:val="00A13A39"/>
    <w:rsid w:val="00A55BC9"/>
    <w:rsid w:val="00A75268"/>
    <w:rsid w:val="00AE4908"/>
    <w:rsid w:val="00B736A1"/>
    <w:rsid w:val="00B73F28"/>
    <w:rsid w:val="00B85272"/>
    <w:rsid w:val="00BD1D82"/>
    <w:rsid w:val="00BE347E"/>
    <w:rsid w:val="00BE45ED"/>
    <w:rsid w:val="00C162A1"/>
    <w:rsid w:val="00C70585"/>
    <w:rsid w:val="00C8324A"/>
    <w:rsid w:val="00C84F9E"/>
    <w:rsid w:val="00C87F7A"/>
    <w:rsid w:val="00CB60E4"/>
    <w:rsid w:val="00CF2BA4"/>
    <w:rsid w:val="00D365D5"/>
    <w:rsid w:val="00D6280B"/>
    <w:rsid w:val="00D72EE3"/>
    <w:rsid w:val="00D86C25"/>
    <w:rsid w:val="00DC3B88"/>
    <w:rsid w:val="00DD1CBC"/>
    <w:rsid w:val="00DF57B3"/>
    <w:rsid w:val="00E20A46"/>
    <w:rsid w:val="00E45C93"/>
    <w:rsid w:val="00E70934"/>
    <w:rsid w:val="00E7104B"/>
    <w:rsid w:val="00E83C4D"/>
    <w:rsid w:val="00E94120"/>
    <w:rsid w:val="00EB515A"/>
    <w:rsid w:val="00EE11F4"/>
    <w:rsid w:val="00F11D91"/>
    <w:rsid w:val="00F447E5"/>
    <w:rsid w:val="00F50340"/>
    <w:rsid w:val="00FD5CB9"/>
    <w:rsid w:val="00FE176E"/>
    <w:rsid w:val="08147B0E"/>
    <w:rsid w:val="0A373B07"/>
    <w:rsid w:val="0AD75752"/>
    <w:rsid w:val="0BE24EDE"/>
    <w:rsid w:val="0C9512DB"/>
    <w:rsid w:val="194C0FB7"/>
    <w:rsid w:val="1AB02DBB"/>
    <w:rsid w:val="1C04694E"/>
    <w:rsid w:val="1EBB20BF"/>
    <w:rsid w:val="1FA45171"/>
    <w:rsid w:val="29992432"/>
    <w:rsid w:val="2A822C5F"/>
    <w:rsid w:val="2C48490D"/>
    <w:rsid w:val="2DB0383D"/>
    <w:rsid w:val="2F701F15"/>
    <w:rsid w:val="32872F0E"/>
    <w:rsid w:val="34154F40"/>
    <w:rsid w:val="369568E7"/>
    <w:rsid w:val="369741AA"/>
    <w:rsid w:val="38E972A6"/>
    <w:rsid w:val="3DFD47AD"/>
    <w:rsid w:val="40653324"/>
    <w:rsid w:val="429E3FA1"/>
    <w:rsid w:val="45394FDF"/>
    <w:rsid w:val="49001236"/>
    <w:rsid w:val="493814BD"/>
    <w:rsid w:val="4A376D70"/>
    <w:rsid w:val="4A5F5E89"/>
    <w:rsid w:val="534F139E"/>
    <w:rsid w:val="53AA49E4"/>
    <w:rsid w:val="550A51D4"/>
    <w:rsid w:val="5934473D"/>
    <w:rsid w:val="5BB01FE2"/>
    <w:rsid w:val="5C9D4601"/>
    <w:rsid w:val="5E6C2F86"/>
    <w:rsid w:val="5FD5748C"/>
    <w:rsid w:val="60C138A3"/>
    <w:rsid w:val="621510E8"/>
    <w:rsid w:val="69EC7355"/>
    <w:rsid w:val="6EBE483B"/>
    <w:rsid w:val="713D01BA"/>
    <w:rsid w:val="757C43E3"/>
    <w:rsid w:val="77DE7DD4"/>
    <w:rsid w:val="7E1C2B7E"/>
    <w:rsid w:val="7F9025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Calibri" w:hAnsi="Calibri" w:eastAsia="宋体" w:cs="Calibri"/>
      <w:kern w:val="2"/>
      <w:sz w:val="21"/>
      <w:szCs w:val="21"/>
    </w:rPr>
  </w:style>
  <w:style w:type="paragraph" w:styleId="3">
    <w:name w:val="Date"/>
    <w:basedOn w:val="1"/>
    <w:next w:val="1"/>
    <w:link w:val="22"/>
    <w:qFormat/>
    <w:uiPriority w:val="0"/>
    <w:pPr>
      <w:ind w:left="100" w:leftChars="2500"/>
    </w:pPr>
  </w:style>
  <w:style w:type="paragraph" w:styleId="4">
    <w:name w:val="Balloon Text"/>
    <w:basedOn w:val="1"/>
    <w:link w:val="20"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rPr>
      <w:sz w:val="24"/>
    </w:rPr>
  </w:style>
  <w:style w:type="table" w:styleId="9">
    <w:name w:val="Table Grid"/>
    <w:basedOn w:val="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Char"/>
    <w:basedOn w:val="1"/>
    <w:qFormat/>
    <w:uiPriority w:val="0"/>
    <w:pPr>
      <w:spacing w:line="360" w:lineRule="auto"/>
      <w:jc w:val="left"/>
    </w:pPr>
    <w:rPr>
      <w:rFonts w:ascii="Tahoma" w:hAnsi="Tahoma"/>
      <w:sz w:val="24"/>
      <w:szCs w:val="20"/>
    </w:rPr>
  </w:style>
  <w:style w:type="paragraph" w:customStyle="1" w:styleId="14">
    <w:name w:val="AAA"/>
    <w:basedOn w:val="1"/>
    <w:link w:val="21"/>
    <w:qFormat/>
    <w:uiPriority w:val="0"/>
    <w:pPr>
      <w:numPr>
        <w:ilvl w:val="0"/>
        <w:numId w:val="1"/>
      </w:numPr>
      <w:autoSpaceDE w:val="0"/>
      <w:autoSpaceDN w:val="0"/>
      <w:adjustRightInd w:val="0"/>
      <w:spacing w:before="468" w:beforeLines="150" w:after="312" w:afterLines="100" w:line="440" w:lineRule="exact"/>
      <w:jc w:val="center"/>
      <w:outlineLvl w:val="0"/>
    </w:pPr>
    <w:rPr>
      <w:rFonts w:ascii="黑体" w:hAnsi="Calibri" w:eastAsia="黑体"/>
      <w:sz w:val="32"/>
      <w:szCs w:val="32"/>
    </w:rPr>
  </w:style>
  <w:style w:type="paragraph" w:styleId="15">
    <w:name w:val="List Paragraph"/>
    <w:basedOn w:val="1"/>
    <w:link w:val="17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正文正文正文"/>
    <w:basedOn w:val="15"/>
    <w:qFormat/>
    <w:uiPriority w:val="0"/>
    <w:pPr>
      <w:numPr>
        <w:ilvl w:val="0"/>
        <w:numId w:val="2"/>
      </w:numPr>
      <w:autoSpaceDE w:val="0"/>
      <w:autoSpaceDN w:val="0"/>
      <w:adjustRightInd w:val="0"/>
      <w:spacing w:line="440" w:lineRule="exact"/>
      <w:ind w:firstLineChars="0"/>
    </w:pPr>
    <w:rPr>
      <w:rFonts w:ascii="仿宋_GB2312" w:eastAsia="仿宋_GB2312"/>
      <w:sz w:val="32"/>
      <w:szCs w:val="32"/>
    </w:rPr>
  </w:style>
  <w:style w:type="character" w:customStyle="1" w:styleId="17">
    <w:name w:val="列出段落 Char"/>
    <w:link w:val="15"/>
    <w:qFormat/>
    <w:uiPriority w:val="0"/>
    <w:rPr>
      <w:kern w:val="2"/>
      <w:sz w:val="21"/>
      <w:szCs w:val="22"/>
    </w:rPr>
  </w:style>
  <w:style w:type="character" w:customStyle="1" w:styleId="18">
    <w:name w:val="页眉 Char"/>
    <w:link w:val="6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9">
    <w:name w:val="页脚 Char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框文本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AAA Char"/>
    <w:link w:val="14"/>
    <w:qFormat/>
    <w:uiPriority w:val="0"/>
    <w:rPr>
      <w:rFonts w:ascii="黑体" w:eastAsia="黑体"/>
      <w:kern w:val="2"/>
      <w:sz w:val="32"/>
      <w:szCs w:val="32"/>
    </w:rPr>
  </w:style>
  <w:style w:type="character" w:customStyle="1" w:styleId="22">
    <w:name w:val="日期 Char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页脚 Char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213</Words>
  <Characters>1218</Characters>
  <Lines>10</Lines>
  <Paragraphs>2</Paragraphs>
  <TotalTime>42</TotalTime>
  <ScaleCrop>false</ScaleCrop>
  <LinksUpToDate>false</LinksUpToDate>
  <CharactersWithSpaces>1429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2019-02-15T05:47:00Z</dcterms:created>
  <dc:creator>laixiaoxuan</dc:creator>
  <cp:lastModifiedBy>Administrator</cp:lastModifiedBy>
  <cp:lastPrinted>2020-01-19T06:48:00Z</cp:lastPrinted>
  <dcterms:modified xsi:type="dcterms:W3CDTF">2020-06-29T09:22:58Z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