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outlineLvl w:val="9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color w:va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深圳市2</w:t>
      </w:r>
      <w:r>
        <w:rPr>
          <w:rFonts w:ascii="方正小标宋_GBK" w:hAnsi="方正小标宋_GBK" w:eastAsia="方正小标宋_GBK" w:cs="方正小标宋_GBK"/>
          <w:color w:val="auto"/>
          <w:sz w:val="44"/>
          <w:szCs w:val="44"/>
        </w:rPr>
        <w:t>0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20年第二季度政务新媒体检查名单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color w:val="auto"/>
        </w:rPr>
      </w:pPr>
    </w:p>
    <w:tbl>
      <w:tblPr>
        <w:tblStyle w:val="8"/>
        <w:tblW w:w="94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067"/>
        <w:gridCol w:w="1358"/>
        <w:gridCol w:w="2899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Header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kern w:val="0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kern w:val="0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单位名称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kern w:val="0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账号类型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kern w:val="0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账号名称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kern w:val="0"/>
                <w:sz w:val="28"/>
                <w:szCs w:val="28"/>
                <w:lang w:bidi="ar"/>
                <w14:textFill>
                  <w14:solidFill>
                    <w14:schemeClr w14:val="bg1"/>
                  </w14:solidFill>
                </w14:textFill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深圳市发展和改革委员会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深圳市发展和改革委员会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深圳市发展和改革委员会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深圳发改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深圳市教育局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深圳教育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深圳市教育局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深圳教育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招生考试办公室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深圳市招生考试办公室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深圳市科技创新委员会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深圳科技创新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深圳市科技创新委员会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深圳科技创新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深圳市工业和信息化局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深圳市工业和信息化局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深圳市中小企业服务局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深圳市中小企业服务局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深圳市民政局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深圳民政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深圳市民政局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深圳市民政局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深圳法宣号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深圳市司法局微博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一点资讯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搜狐新闻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凤凰新闻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网易新闻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深圳市司法局微博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腾讯新闻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南方号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读特新闻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深圳监狱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深圳监狱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互动功能不可用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深圳市司法局第一强制隔离戒毒所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深圳司法禁毒宣传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深圳市司法局第二强制隔离戒毒所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深圳司法戒治在线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深圳市财政局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深圳财政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深圳市财政局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深圳市会计管理综合平台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深圳市财政局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深圳财政SZFB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深圳市人力资源和社会保障局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深圳人社（订阅号）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深圳市人力资源和社会保障局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深圳人力资源和社会保障局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深圳市社会保险基金管理局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深圳社保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深圳市规划和自然资源局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深圳市规划和自然资源局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深圳市规划和自然资源局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深圳不动产登记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深圳市规划和自然资源局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深圳市规划和自然资源局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深圳市生态环境局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深圳生态环境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深圳市生态环境局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深圳生态环境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深圳市生态环境局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南方号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深圳生态环境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深圳市生态环境局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深圳生态环境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深圳市住房和建设局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深圳市住房和建设局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深圳市住房和建设局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深圳住建头条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深圳市住房和建设局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深圳市住房公积金管理中心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深圳市住房和建设局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深圳市物业管理公众服务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深圳市住房和建设局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深圳智慧租房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深圳市住房和建设局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深圳市住房和建设局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深圳市公共交通管理局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深圳交通运输执法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企鹅号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网易新闻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南方号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读特新闻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金羊号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深圳市交通运输局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深圳市轨道交通建设指挥部办公室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深圳市轨道交通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深圳市水务局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深圳水务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深圳市水务局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深圳市水务局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深圳市商务局(深圳市保税区管理委员会)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深圳商务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深圳市商务局(深圳市保税区管理委员会)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深圳商务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深圳市文化广电旅游体育局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深圳市文化广电旅游体育局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深圳市文化广电旅游体育局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深圳市文体旅游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深圳市卫生健康委员会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深圳卫健委（订阅号）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深圳市卫生健康委员会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健康深圳（服务号）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深圳市卫生健康委员会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深圳卫健委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深圳市卫生健康委员会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深圳卫健委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深圳市卫生健康委员会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企鹅号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深圳卫健委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深圳市卫生健康委员会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深圳卫健委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深圳市卫生健康委员会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健康深圳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深圳应急管理局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深圳应急管理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深圳应急管理局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深圳应急管理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深圳应急管理局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南方号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深圳应急管理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深圳应急管理局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深圳应急管理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深圳市审计局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深圳市审计局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深圳市审计局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深圳市审计局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深圳市退役军人事务局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深圳市退役军人事务局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深圳市人民政府国有资产监督管理委员会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深圳国资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深圳市人民政府国有资产监督管理委员会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深圳国资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深圳市人民政府国有资产监督管理委员会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读特新闻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深圳国资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深圳市市场监督管理局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深圳两建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深圳市市场监督管理局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深圳市场监管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深圳市市场监督管理局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深圳市场监管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深圳市市场监督管理局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深圳市市场监督管理局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深圳市统计局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深圳统计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深圳市统计局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深圳统计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深圳市医疗保障局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深圳医保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深圳市食品药品安全委员会办公室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深圳食事药闻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深圳市城市管理和综合执法局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美丽深圳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深圳市城市管理和综合执法局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szCs w:val="24"/>
                <w:lang w:bidi="ar"/>
              </w:rPr>
              <w:t>深圳市城市管理和综合执法局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深圳市城市管理和综合执法局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美丽深圳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深圳市地方金融监督管理局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深圳金融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深圳市地方金融监督管理局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深圳市地方金融监督管理局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深圳市扶贫协作和合作交流办公室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深圳扶贫合作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深圳市信访局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深圳信访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深圳市人民政府口岸办公室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深圳口岸发布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深圳市人民政府口岸办公室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深圳市人民政府口岸办公室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i深圳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深圳市行政服务大厅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深圳12345热线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i深圳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深圳市前海深港现代服务业合作区管理局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前海深港合作区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深圳市前海深港现代服务业合作区管理局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深圳市前海管理局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深圳市前海深港现代服务业合作区管理局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前海蛇口自贸片区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深圳市气象局（台）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深圳天气(订阅号)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深圳市气象局（台）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深圳天气（服务号）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深圳市气象局（台）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深圳天气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深圳市气象局（台）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深圳天气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深圳市气象局（台）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深圳天气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深圳市气象局（台）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深圳天气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深圳市气象局（台）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我的都市天气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深圳市气象局（台）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台风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深圳公安发布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深圳居住证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天天快报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百家号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网易新闻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深圳公安发布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壹深圳号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南方号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深圳公安发布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澎湃新闻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读特新闻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快手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人民日报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深圳市公安局出入境管理局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深圳出入境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深圳市公安局刑事侦查局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深圳CID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深圳市公安局刑事侦查局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深圳刑侦局-深圳CID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深圳市公安局刑事侦查局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深圳CID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深圳市公安局刑事侦查局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南方号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深圳CID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深圳市公安局刑事侦查局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深圳刑侦局-深圳CID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深圳市公安局刑事警察支队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深圳市反电信网络诈骗中心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深圳市公安局刑事警察支队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深圳反诈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深圳市公安局刑事警察支队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深圳反诈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深圳市公安局反恐怖工作支队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深圳反恐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深圳网警巡查执法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百家号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深圳网警巡查执法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腾讯微视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快手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百度贴吧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深圳网警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深圳市禁毒委员会办公室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深圳禁毒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深圳市禁毒委员会办公室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企鹅号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深圳禁毒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深圳市公安局经济犯罪侦查局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深圳经侦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特警支队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深圳特警SWAT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特警支队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快手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深圳特警SWAT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特警支队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深圳特警SWAT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深圳市公安局治安巡警支队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深圳市公安局治安分局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深圳市公安局坪山分局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深圳坪山公安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深圳市公安局坪山分局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深圳坪山公安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深圳市公安局坪山分局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坪山警察蜀黍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深圳市公安局罗湖分局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深圳市公安局罗湖分局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深圳罗湖公安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深圳市公安局大鹏分局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深圳大鹏公安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深圳市公安局大鹏分局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大鹏公安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深圳市公安局大鹏分局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深圳市公安局大鹏分局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深圳龙华公安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龙华安邻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深圳龙华公安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深圳龙华公安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龙华公安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深圳市公安局南山分局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深圳南山公安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深圳市公安局南山分局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深圳南山公安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深圳市公安局南山分局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深圳南山公安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深圳市公安局深汕特别合作区分局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深汕公安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深圳市公安局深汕特别合作区分局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深汕公安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深圳市公安局福田分局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福田警察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深圳市公安局福田分局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福田警察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深圳市公安局福田分局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深圳福田警察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深圳市公安局福田分局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福田警察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深圳市公安局公交分局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深圳公交地铁公安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深圳市公安局公交分局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深圳公交公安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深圳市公安局机场分局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深圳机场公安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深圳市公安局宝安分局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宝安公安分局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深圳市公安局宝安分局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平安宝安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深圳市公安局宝安分局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深圳市公安局宝安分局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深圳市公安局宝安分局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南方号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宝安公安分局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深圳市公安局宝安分局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平安宝安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深圳市公安局宝安分局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腾讯视频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宝安警营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深圳市公安局龙岗分局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深圳龙岗警营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深圳市公安局龙岗分局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深圳龙岗警营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深圳市公安局龙岗分局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深圳龙岗警营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深圳市公安局龙岗分局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企鹅号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深圳龙岗警营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深圳市公安局龙岗分局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南方号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深圳龙岗警营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深圳市公安局龙岗分局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深圳龙岗公安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深圳市公安局盐田分局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盐田警察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深圳市公安局盐田分局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深圳盐田警讯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深圳市公安局盐田分局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盐田警察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深圳市公安局光明分局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深圳光明公安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深圳市公安局光明分局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平安光明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深圳市公安局光明分局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南方号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深圳光明公安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深圳市公安局光明分局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一点资讯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深圳光明公安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深圳市公安局光明分局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企鹅号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平安光明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深圳市公安局光明分局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深圳光明公安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深圳市公安局光明分局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深圳光明公安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深圳交警权威发布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szCs w:val="24"/>
                <w:lang w:bidi="ar"/>
              </w:rPr>
              <w:t>支付宝生活号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今日头条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快手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一点资讯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深圳交警机动训练大队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深圳交警机动训练大队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深圳交警机动训练大队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深圳交警机动训练大队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深圳交警机动训练大队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深圳交警机动训练大队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深圳交警侦查大队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深圳交警侦查大队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深圳市车管所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深圳车管所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深圳市车管所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深圳交警车管所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深圳市车管所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深圳车管所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交警支队指挥处指挥科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深圳交警路况播报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深圳市公安局交通警察支队龙华大队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龙华交警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深圳市公安局交通警察支队龙华大队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深圳龙华交警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深圳市公安局交通警察支队宝安大队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深圳宝安交警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深圳市公安局交通警察支队宝安大队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深圳宝安交警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深圳市公安局交通警察支队福田大队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福田区交安委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深圳市公安局交通警察支队福田大队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深圳福田交警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深圳市公安局交通警察支队龙岗大队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深圳龙岗交警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深圳市公安局交通警察支队龙岗大队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深圳龙岗交警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深圳市公安局交通警察支队龙岗大队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深圳龙岗交警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深圳市公安局交通警察支队罗湖大队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深圳罗湖交警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深圳市公安局交通警察支队罗湖大队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深圳罗湖交警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深圳市公安局交通警察支队大鹏大队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大鹏交警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深圳市公安局交通警察支队大鹏大队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深圳大鹏交警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深圳市公安局交通警察支队大鹏大队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深圳大鹏交警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深圳市公安局交通警察支队盐田大队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深圳盐田交警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深圳市公安局交通警察支队盐田大队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深圳盐田交警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深圳市公安局交通警察支队南山大队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深圳南山交警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深圳市公安局交通警察支队南山大队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抖音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深圳南山交警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深圳市公安局交通警察支队光明大队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深圳交警光明大队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深圳市人民政府发展研究中心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鹏城智库观察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深圳市社会组织管理局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深圳社会组织动态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福田区政务服务中心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福田政务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福田区政务服务中心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智慧福田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福田区发改局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福田发改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中共深圳市福田区委宣传部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福田发布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罗湖区卫生健康局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健康罗湖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罗湖区教育局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罗湖教育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罗湖区政务服务数据管理局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i罗湖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罗湖区政务服务数据管理局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微信小程序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i罗湖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罗湖区政务服务数据管理局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i罗湖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罗湖区工业与信息化局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微信小程序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2020礼享罗湖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罗湖区文化广电旅游体育局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罗湖文体通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深圳市盐田区政府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在盐田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深圳市盐田区卫生健康局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健康盐田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深圳市盐田区卫生健康局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盐田卫生健康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南山区人民政府办公室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南山政务服务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南山区应急管理局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新浪微博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南山区应急管理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深圳市宝安区政务服务数据管理局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宝安区行政服务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深圳市宝安区政务服务数据管理局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掌上宝安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深圳市宝安区政务服务数据管理局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宝安通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龙华区委宣传部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深圳龙华融媒发布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光明区宣传部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深圳光明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深圳市龙岗区政务服务数据管理局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龙岗政务服务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龙岗区卫生健康局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龙岗健康在线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深圳市坪山区政务服务数据管理局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创新坪山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bidi="ar"/>
              </w:rPr>
              <w:t>大鹏新区政务服务数据管理局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大鹏政务服务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深圳市深汕特别合作区管理委员会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深汕视点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未发现问题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Uea+5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bvBIrEBAABOAwAADgAAAGRycy9lMm9Eb2MueG1srVNLbtswEN0X6B0I&#10;7mvKLhI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39TInjFke0f3rc/3rZPz+QaTU7y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du8E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2C6"/>
    <w:multiLevelType w:val="multilevel"/>
    <w:tmpl w:val="0D8E32C6"/>
    <w:lvl w:ilvl="0" w:tentative="0">
      <w:start w:val="1"/>
      <w:numFmt w:val="chineseCountingThousand"/>
      <w:pStyle w:val="16"/>
      <w:lvlText w:val="第%1条 "/>
      <w:lvlJc w:val="left"/>
      <w:pPr>
        <w:ind w:left="987" w:hanging="420"/>
      </w:pPr>
      <w:rPr>
        <w:rFonts w:hint="eastAsia" w:eastAsia="黑体"/>
        <w:b w:val="0"/>
        <w:color w:val="auto"/>
        <w:sz w:val="32"/>
        <w:lang w:val="en-US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B3743FA"/>
    <w:multiLevelType w:val="multilevel"/>
    <w:tmpl w:val="1B3743FA"/>
    <w:lvl w:ilvl="0" w:tentative="0">
      <w:start w:val="1"/>
      <w:numFmt w:val="chineseCountingThousand"/>
      <w:pStyle w:val="14"/>
      <w:lvlText w:val="第%1章 "/>
      <w:lvlJc w:val="left"/>
      <w:pPr>
        <w:ind w:left="3256" w:hanging="420"/>
      </w:pPr>
      <w:rPr>
        <w:rFonts w:hint="eastAsia" w:eastAsia="黑体"/>
        <w:color w:val="auto"/>
        <w:sz w:val="32"/>
        <w:lang w:val="en-US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revisionView w:markup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4414b15a515df67db7e261f90e67b46e@73099&amp;webOffice=1&amp;identityId=50BD9E6B09BE7E3E66EAF18E3AD4009D&amp;token=2d8abf019ab2428f805c39e26627cad4&amp;identityId=50BD9E6B09BE7E3E66EAF18E3AD4009D&amp;wjbh=B202005604&amp;hddyid=LCA010001_HD_05&amp;fileSrcName=2020_06_29_15_30_27_36931EF3E15CAB5DDE74939D95C2EB67.docx"/>
  </w:docVars>
  <w:rsids>
    <w:rsidRoot w:val="00717416"/>
    <w:rsid w:val="000532DD"/>
    <w:rsid w:val="000B5EB5"/>
    <w:rsid w:val="000D0321"/>
    <w:rsid w:val="000D59F0"/>
    <w:rsid w:val="000E2521"/>
    <w:rsid w:val="00120B8F"/>
    <w:rsid w:val="0012685F"/>
    <w:rsid w:val="001327E0"/>
    <w:rsid w:val="00134091"/>
    <w:rsid w:val="00153BEF"/>
    <w:rsid w:val="001D4859"/>
    <w:rsid w:val="00212215"/>
    <w:rsid w:val="00217BC1"/>
    <w:rsid w:val="00233B59"/>
    <w:rsid w:val="0026384A"/>
    <w:rsid w:val="002A2041"/>
    <w:rsid w:val="002B6E8E"/>
    <w:rsid w:val="003267E0"/>
    <w:rsid w:val="00327881"/>
    <w:rsid w:val="0033086A"/>
    <w:rsid w:val="00335160"/>
    <w:rsid w:val="00355E98"/>
    <w:rsid w:val="003A27CB"/>
    <w:rsid w:val="003F7309"/>
    <w:rsid w:val="00405EFF"/>
    <w:rsid w:val="00407868"/>
    <w:rsid w:val="004237E6"/>
    <w:rsid w:val="00475A56"/>
    <w:rsid w:val="004C5C8A"/>
    <w:rsid w:val="004E4988"/>
    <w:rsid w:val="004F369A"/>
    <w:rsid w:val="004F7ED3"/>
    <w:rsid w:val="00506414"/>
    <w:rsid w:val="00525E42"/>
    <w:rsid w:val="0052791A"/>
    <w:rsid w:val="00571695"/>
    <w:rsid w:val="00611470"/>
    <w:rsid w:val="00626EC9"/>
    <w:rsid w:val="006273DF"/>
    <w:rsid w:val="0067122F"/>
    <w:rsid w:val="006867BE"/>
    <w:rsid w:val="006927BE"/>
    <w:rsid w:val="006B32FA"/>
    <w:rsid w:val="006C2F72"/>
    <w:rsid w:val="006D518A"/>
    <w:rsid w:val="006F1C6C"/>
    <w:rsid w:val="006F1CF3"/>
    <w:rsid w:val="006F27EB"/>
    <w:rsid w:val="006F6052"/>
    <w:rsid w:val="007069CA"/>
    <w:rsid w:val="00717416"/>
    <w:rsid w:val="007905A7"/>
    <w:rsid w:val="00792990"/>
    <w:rsid w:val="007B6B5F"/>
    <w:rsid w:val="007C4CDF"/>
    <w:rsid w:val="008127EB"/>
    <w:rsid w:val="0082569C"/>
    <w:rsid w:val="00885CA4"/>
    <w:rsid w:val="008E3763"/>
    <w:rsid w:val="00912DAD"/>
    <w:rsid w:val="00915A17"/>
    <w:rsid w:val="00926EF2"/>
    <w:rsid w:val="00933EFE"/>
    <w:rsid w:val="0094036E"/>
    <w:rsid w:val="00946247"/>
    <w:rsid w:val="009472FD"/>
    <w:rsid w:val="00956FA9"/>
    <w:rsid w:val="0099759B"/>
    <w:rsid w:val="009C4607"/>
    <w:rsid w:val="00A06F4D"/>
    <w:rsid w:val="00A10F4C"/>
    <w:rsid w:val="00A13A39"/>
    <w:rsid w:val="00A55BC9"/>
    <w:rsid w:val="00A75268"/>
    <w:rsid w:val="00AE4908"/>
    <w:rsid w:val="00B736A1"/>
    <w:rsid w:val="00B73F28"/>
    <w:rsid w:val="00B85272"/>
    <w:rsid w:val="00BD1D82"/>
    <w:rsid w:val="00BE347E"/>
    <w:rsid w:val="00BE45ED"/>
    <w:rsid w:val="00C162A1"/>
    <w:rsid w:val="00C70585"/>
    <w:rsid w:val="00C8324A"/>
    <w:rsid w:val="00C84F9E"/>
    <w:rsid w:val="00C87F7A"/>
    <w:rsid w:val="00CB60E4"/>
    <w:rsid w:val="00CF2BA4"/>
    <w:rsid w:val="00D365D5"/>
    <w:rsid w:val="00D6280B"/>
    <w:rsid w:val="00D72EE3"/>
    <w:rsid w:val="00D86C25"/>
    <w:rsid w:val="00DC3B88"/>
    <w:rsid w:val="00DD1CBC"/>
    <w:rsid w:val="00DF57B3"/>
    <w:rsid w:val="00E20A46"/>
    <w:rsid w:val="00E45C93"/>
    <w:rsid w:val="00E70934"/>
    <w:rsid w:val="00E7104B"/>
    <w:rsid w:val="00E83C4D"/>
    <w:rsid w:val="00E94120"/>
    <w:rsid w:val="00EB515A"/>
    <w:rsid w:val="00EE11F4"/>
    <w:rsid w:val="00F11D91"/>
    <w:rsid w:val="00F447E5"/>
    <w:rsid w:val="00F50340"/>
    <w:rsid w:val="00FD5CB9"/>
    <w:rsid w:val="00FE176E"/>
    <w:rsid w:val="08147B0E"/>
    <w:rsid w:val="0A373B07"/>
    <w:rsid w:val="0AD75752"/>
    <w:rsid w:val="0BE24EDE"/>
    <w:rsid w:val="0C9512DB"/>
    <w:rsid w:val="194C0FB7"/>
    <w:rsid w:val="1AB02DBB"/>
    <w:rsid w:val="1C04694E"/>
    <w:rsid w:val="1EBB20BF"/>
    <w:rsid w:val="1FA45171"/>
    <w:rsid w:val="29992432"/>
    <w:rsid w:val="2A822C5F"/>
    <w:rsid w:val="2C48490D"/>
    <w:rsid w:val="2DB0383D"/>
    <w:rsid w:val="2F701F15"/>
    <w:rsid w:val="32872F0E"/>
    <w:rsid w:val="34154F40"/>
    <w:rsid w:val="369568E7"/>
    <w:rsid w:val="369741AA"/>
    <w:rsid w:val="38E972A6"/>
    <w:rsid w:val="3DFD47AD"/>
    <w:rsid w:val="40653324"/>
    <w:rsid w:val="429E3FA1"/>
    <w:rsid w:val="45394FDF"/>
    <w:rsid w:val="49001236"/>
    <w:rsid w:val="493814BD"/>
    <w:rsid w:val="4A376D70"/>
    <w:rsid w:val="4A5F5E89"/>
    <w:rsid w:val="534F139E"/>
    <w:rsid w:val="53AA49E4"/>
    <w:rsid w:val="550A51D4"/>
    <w:rsid w:val="5934473D"/>
    <w:rsid w:val="5BB01FE2"/>
    <w:rsid w:val="5C9D4601"/>
    <w:rsid w:val="5E6C2F86"/>
    <w:rsid w:val="5FD5748C"/>
    <w:rsid w:val="60C138A3"/>
    <w:rsid w:val="621510E8"/>
    <w:rsid w:val="69EC7355"/>
    <w:rsid w:val="6EBE483B"/>
    <w:rsid w:val="713D01BA"/>
    <w:rsid w:val="757C43E3"/>
    <w:rsid w:val="77DE7DD4"/>
    <w:rsid w:val="7E1C2B7E"/>
    <w:rsid w:val="7F902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Calibri"/>
      <w:kern w:val="2"/>
      <w:sz w:val="21"/>
      <w:szCs w:val="21"/>
    </w:rPr>
  </w:style>
  <w:style w:type="paragraph" w:styleId="3">
    <w:name w:val="Date"/>
    <w:basedOn w:val="1"/>
    <w:next w:val="1"/>
    <w:link w:val="22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sz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Char"/>
    <w:basedOn w:val="1"/>
    <w:qFormat/>
    <w:uiPriority w:val="0"/>
    <w:pPr>
      <w:spacing w:line="360" w:lineRule="auto"/>
      <w:jc w:val="left"/>
    </w:pPr>
    <w:rPr>
      <w:rFonts w:ascii="Tahoma" w:hAnsi="Tahoma"/>
      <w:sz w:val="24"/>
      <w:szCs w:val="20"/>
    </w:rPr>
  </w:style>
  <w:style w:type="paragraph" w:customStyle="1" w:styleId="14">
    <w:name w:val="AAA"/>
    <w:basedOn w:val="1"/>
    <w:link w:val="21"/>
    <w:qFormat/>
    <w:uiPriority w:val="0"/>
    <w:pPr>
      <w:numPr>
        <w:ilvl w:val="0"/>
        <w:numId w:val="1"/>
      </w:numPr>
      <w:autoSpaceDE w:val="0"/>
      <w:autoSpaceDN w:val="0"/>
      <w:adjustRightInd w:val="0"/>
      <w:spacing w:before="468" w:beforeLines="150" w:after="312" w:afterLines="100" w:line="440" w:lineRule="exact"/>
      <w:jc w:val="center"/>
      <w:outlineLvl w:val="0"/>
    </w:pPr>
    <w:rPr>
      <w:rFonts w:ascii="黑体" w:hAnsi="Calibri" w:eastAsia="黑体"/>
      <w:sz w:val="32"/>
      <w:szCs w:val="32"/>
    </w:rPr>
  </w:style>
  <w:style w:type="paragraph" w:styleId="15">
    <w:name w:val="List Paragraph"/>
    <w:basedOn w:val="1"/>
    <w:link w:val="17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正文正文正文"/>
    <w:basedOn w:val="15"/>
    <w:qFormat/>
    <w:uiPriority w:val="0"/>
    <w:pPr>
      <w:numPr>
        <w:ilvl w:val="0"/>
        <w:numId w:val="2"/>
      </w:numPr>
      <w:autoSpaceDE w:val="0"/>
      <w:autoSpaceDN w:val="0"/>
      <w:adjustRightInd w:val="0"/>
      <w:spacing w:line="440" w:lineRule="exact"/>
      <w:ind w:firstLineChars="0"/>
    </w:pPr>
    <w:rPr>
      <w:rFonts w:ascii="仿宋_GB2312" w:eastAsia="仿宋_GB2312"/>
      <w:sz w:val="32"/>
      <w:szCs w:val="32"/>
    </w:rPr>
  </w:style>
  <w:style w:type="character" w:customStyle="1" w:styleId="17">
    <w:name w:val="列出段落 Char"/>
    <w:link w:val="15"/>
    <w:qFormat/>
    <w:uiPriority w:val="0"/>
    <w:rPr>
      <w:kern w:val="2"/>
      <w:sz w:val="21"/>
      <w:szCs w:val="22"/>
    </w:rPr>
  </w:style>
  <w:style w:type="character" w:customStyle="1" w:styleId="18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AAA Char"/>
    <w:link w:val="14"/>
    <w:qFormat/>
    <w:uiPriority w:val="0"/>
    <w:rPr>
      <w:rFonts w:ascii="黑体" w:eastAsia="黑体"/>
      <w:kern w:val="2"/>
      <w:sz w:val="32"/>
      <w:szCs w:val="32"/>
    </w:rPr>
  </w:style>
  <w:style w:type="character" w:customStyle="1" w:styleId="22">
    <w:name w:val="日期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页脚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213</Words>
  <Characters>1218</Characters>
  <Lines>10</Lines>
  <Paragraphs>2</Paragraphs>
  <TotalTime>42</TotalTime>
  <ScaleCrop>false</ScaleCrop>
  <LinksUpToDate>false</LinksUpToDate>
  <CharactersWithSpaces>1429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2019-02-15T05:47:00Z</dcterms:created>
  <dc:creator>laixiaoxuan</dc:creator>
  <cp:lastModifiedBy>Administrator</cp:lastModifiedBy>
  <cp:lastPrinted>2020-01-19T06:48:00Z</cp:lastPrinted>
  <dcterms:modified xsi:type="dcterms:W3CDTF">2020-06-29T09:22:58Z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