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5D" w:rsidRPr="005F1152" w:rsidRDefault="00223714" w:rsidP="00223714">
      <w:pPr>
        <w:spacing w:afterLines="200" w:after="624"/>
        <w:jc w:val="center"/>
        <w:rPr>
          <w:rFonts w:ascii="Times New Roman" w:eastAsia="幼圆" w:hAnsi="Times New Roman" w:cs="Times New Roman"/>
          <w:b/>
          <w:sz w:val="36"/>
        </w:rPr>
      </w:pPr>
      <w:r w:rsidRPr="005F1152">
        <w:rPr>
          <w:rFonts w:ascii="Times New Roman" w:eastAsia="幼圆" w:hAnsi="Times New Roman" w:cs="Times New Roman"/>
          <w:b/>
          <w:sz w:val="36"/>
        </w:rPr>
        <w:t>公众意见征询表</w:t>
      </w:r>
    </w:p>
    <w:p w:rsidR="00735F82" w:rsidRPr="005F1152" w:rsidRDefault="00223714" w:rsidP="00735F82">
      <w:pPr>
        <w:spacing w:line="360" w:lineRule="auto"/>
        <w:ind w:firstLineChars="200" w:firstLine="480"/>
        <w:rPr>
          <w:rFonts w:ascii="Times New Roman" w:eastAsia="幼圆" w:hAnsi="Times New Roman" w:cs="Times New Roman"/>
          <w:sz w:val="24"/>
          <w:szCs w:val="24"/>
        </w:rPr>
      </w:pPr>
      <w:r w:rsidRPr="005F1152">
        <w:rPr>
          <w:rFonts w:ascii="Times New Roman" w:eastAsia="幼圆" w:hAnsi="Times New Roman" w:cs="Times New Roman"/>
          <w:sz w:val="24"/>
          <w:szCs w:val="24"/>
        </w:rPr>
        <w:t>热心参与规划，共建美好家园！</w:t>
      </w:r>
    </w:p>
    <w:p w:rsidR="00DD7467" w:rsidRPr="005F1152" w:rsidRDefault="00223714" w:rsidP="00735F82">
      <w:pPr>
        <w:spacing w:line="360" w:lineRule="auto"/>
        <w:ind w:firstLineChars="200" w:firstLine="480"/>
        <w:rPr>
          <w:rFonts w:ascii="Times New Roman" w:eastAsia="幼圆" w:hAnsi="Times New Roman" w:cs="Times New Roman"/>
          <w:sz w:val="24"/>
          <w:szCs w:val="24"/>
        </w:rPr>
      </w:pPr>
      <w:r w:rsidRPr="005F1152">
        <w:rPr>
          <w:rFonts w:ascii="Times New Roman" w:eastAsia="幼圆" w:hAnsi="Times New Roman" w:cs="Times New Roman"/>
          <w:sz w:val="24"/>
          <w:szCs w:val="24"/>
        </w:rPr>
        <w:t>您可在此表上向深圳市规划和国土资源委员会提出对深圳市轨道交通线网规划的任何意见。凡与此内容相关、符合填写规格、并在规定期限内提交的意见，市规划国土委将集中审议，以决定是否采纳。</w:t>
      </w:r>
    </w:p>
    <w:p w:rsidR="00223714" w:rsidRPr="005F1152" w:rsidRDefault="00223714" w:rsidP="00735F82">
      <w:pPr>
        <w:spacing w:line="360" w:lineRule="auto"/>
        <w:ind w:firstLineChars="200" w:firstLine="480"/>
        <w:rPr>
          <w:rFonts w:ascii="Times New Roman" w:eastAsia="幼圆" w:hAnsi="Times New Roman" w:cs="Times New Roman"/>
          <w:sz w:val="24"/>
          <w:szCs w:val="24"/>
        </w:rPr>
      </w:pPr>
      <w:r w:rsidRPr="005F1152">
        <w:rPr>
          <w:rFonts w:ascii="Times New Roman" w:eastAsia="幼圆" w:hAnsi="Times New Roman" w:cs="Times New Roman"/>
          <w:sz w:val="24"/>
          <w:szCs w:val="24"/>
        </w:rPr>
        <w:t>此表填完后可直接</w:t>
      </w:r>
      <w:r w:rsidR="004F3C81" w:rsidRPr="005F1152">
        <w:rPr>
          <w:rFonts w:ascii="Times New Roman" w:eastAsia="幼圆" w:hAnsi="Times New Roman" w:cs="Times New Roman"/>
          <w:sz w:val="24"/>
          <w:szCs w:val="24"/>
        </w:rPr>
        <w:t>放入展示地</w:t>
      </w:r>
      <w:r w:rsidRPr="005F1152">
        <w:rPr>
          <w:rFonts w:ascii="Times New Roman" w:eastAsia="幼圆" w:hAnsi="Times New Roman" w:cs="Times New Roman"/>
          <w:sz w:val="24"/>
          <w:szCs w:val="24"/>
        </w:rPr>
        <w:t>征询意见收集箱</w:t>
      </w:r>
      <w:r w:rsidR="005F1152" w:rsidRPr="005F1152">
        <w:rPr>
          <w:rFonts w:ascii="Times New Roman" w:eastAsia="幼圆" w:hAnsi="Times New Roman" w:cs="Times New Roman"/>
          <w:sz w:val="24"/>
          <w:szCs w:val="24"/>
        </w:rPr>
        <w:t>（地址见附件）</w:t>
      </w:r>
      <w:r w:rsidRPr="005F1152">
        <w:rPr>
          <w:rFonts w:ascii="Times New Roman" w:eastAsia="幼圆" w:hAnsi="Times New Roman" w:cs="Times New Roman"/>
          <w:sz w:val="24"/>
          <w:szCs w:val="24"/>
        </w:rPr>
        <w:t>，</w:t>
      </w:r>
      <w:r w:rsidR="00920EBA" w:rsidRPr="005F1152">
        <w:rPr>
          <w:rFonts w:ascii="Times New Roman" w:eastAsia="幼圆" w:hAnsi="Times New Roman" w:cs="Times New Roman"/>
          <w:sz w:val="24"/>
          <w:szCs w:val="24"/>
        </w:rPr>
        <w:t>也可</w:t>
      </w:r>
      <w:r w:rsidRPr="005F1152">
        <w:rPr>
          <w:rFonts w:ascii="Times New Roman" w:eastAsia="幼圆" w:hAnsi="Times New Roman" w:cs="Times New Roman"/>
          <w:sz w:val="24"/>
          <w:szCs w:val="24"/>
        </w:rPr>
        <w:t>寄往</w:t>
      </w:r>
      <w:r w:rsidR="004F3C81" w:rsidRPr="005F1152">
        <w:rPr>
          <w:rFonts w:ascii="Times New Roman" w:eastAsia="幼圆" w:hAnsi="Times New Roman" w:cs="Times New Roman"/>
          <w:sz w:val="24"/>
          <w:szCs w:val="24"/>
        </w:rPr>
        <w:t>“</w:t>
      </w:r>
      <w:r w:rsidRPr="005F1152">
        <w:rPr>
          <w:rFonts w:ascii="Times New Roman" w:eastAsia="幼圆" w:hAnsi="Times New Roman" w:cs="Times New Roman"/>
          <w:sz w:val="24"/>
          <w:szCs w:val="24"/>
        </w:rPr>
        <w:t>深圳市红</w:t>
      </w:r>
      <w:proofErr w:type="gramStart"/>
      <w:r w:rsidRPr="005F1152">
        <w:rPr>
          <w:rFonts w:ascii="Times New Roman" w:eastAsia="幼圆" w:hAnsi="Times New Roman" w:cs="Times New Roman"/>
          <w:sz w:val="24"/>
          <w:szCs w:val="24"/>
        </w:rPr>
        <w:t>荔</w:t>
      </w:r>
      <w:proofErr w:type="gramEnd"/>
      <w:r w:rsidRPr="005F1152">
        <w:rPr>
          <w:rFonts w:ascii="Times New Roman" w:eastAsia="幼圆" w:hAnsi="Times New Roman" w:cs="Times New Roman"/>
          <w:sz w:val="24"/>
          <w:szCs w:val="24"/>
        </w:rPr>
        <w:t>西路</w:t>
      </w:r>
      <w:r w:rsidRPr="005F1152">
        <w:rPr>
          <w:rFonts w:ascii="Times New Roman" w:eastAsia="幼圆" w:hAnsi="Times New Roman" w:cs="Times New Roman"/>
          <w:sz w:val="24"/>
          <w:szCs w:val="24"/>
        </w:rPr>
        <w:t>8009</w:t>
      </w:r>
      <w:r w:rsidRPr="005F1152">
        <w:rPr>
          <w:rFonts w:ascii="Times New Roman" w:eastAsia="幼圆" w:hAnsi="Times New Roman" w:cs="Times New Roman"/>
          <w:sz w:val="24"/>
          <w:szCs w:val="24"/>
        </w:rPr>
        <w:t>号规划大厦</w:t>
      </w:r>
      <w:r w:rsidR="004F3C81" w:rsidRPr="005F1152">
        <w:rPr>
          <w:rFonts w:ascii="Times New Roman" w:eastAsia="幼圆" w:hAnsi="Times New Roman" w:cs="Times New Roman"/>
          <w:sz w:val="24"/>
          <w:szCs w:val="24"/>
        </w:rPr>
        <w:t>轨道线网</w:t>
      </w:r>
      <w:r w:rsidR="006A7481" w:rsidRPr="005F1152">
        <w:rPr>
          <w:rFonts w:ascii="Times New Roman" w:eastAsia="幼圆" w:hAnsi="Times New Roman" w:cs="Times New Roman"/>
          <w:sz w:val="24"/>
          <w:szCs w:val="24"/>
        </w:rPr>
        <w:t>规划</w:t>
      </w:r>
      <w:r w:rsidR="004F3C81" w:rsidRPr="005F1152">
        <w:rPr>
          <w:rFonts w:ascii="Times New Roman" w:eastAsia="幼圆" w:hAnsi="Times New Roman" w:cs="Times New Roman"/>
          <w:sz w:val="24"/>
          <w:szCs w:val="24"/>
        </w:rPr>
        <w:t>编制项目组</w:t>
      </w:r>
      <w:r w:rsidR="004F3C81" w:rsidRPr="005F1152">
        <w:rPr>
          <w:rFonts w:ascii="Times New Roman" w:eastAsia="幼圆" w:hAnsi="Times New Roman" w:cs="Times New Roman"/>
          <w:sz w:val="24"/>
          <w:szCs w:val="24"/>
        </w:rPr>
        <w:t>”</w:t>
      </w:r>
      <w:r w:rsidRPr="005F1152">
        <w:rPr>
          <w:rFonts w:ascii="Times New Roman" w:eastAsia="幼圆" w:hAnsi="Times New Roman" w:cs="Times New Roman"/>
          <w:sz w:val="24"/>
          <w:szCs w:val="24"/>
        </w:rPr>
        <w:t>（邮编</w:t>
      </w:r>
      <w:r w:rsidRPr="005F1152">
        <w:rPr>
          <w:rFonts w:ascii="Times New Roman" w:eastAsia="幼圆" w:hAnsi="Times New Roman" w:cs="Times New Roman"/>
          <w:sz w:val="24"/>
          <w:szCs w:val="24"/>
        </w:rPr>
        <w:t>518034</w:t>
      </w:r>
      <w:r w:rsidRPr="005F1152">
        <w:rPr>
          <w:rFonts w:ascii="Times New Roman" w:eastAsia="幼圆" w:hAnsi="Times New Roman" w:cs="Times New Roman"/>
          <w:sz w:val="24"/>
          <w:szCs w:val="24"/>
        </w:rPr>
        <w:t>）</w:t>
      </w:r>
      <w:r w:rsidR="00920EBA" w:rsidRPr="005F1152">
        <w:rPr>
          <w:rFonts w:ascii="Times New Roman" w:eastAsia="幼圆" w:hAnsi="Times New Roman" w:cs="Times New Roman"/>
          <w:sz w:val="24"/>
          <w:szCs w:val="24"/>
        </w:rPr>
        <w:t>。截止日期与</w:t>
      </w:r>
      <w:r w:rsidR="006A7481" w:rsidRPr="005F1152">
        <w:rPr>
          <w:rFonts w:ascii="Times New Roman" w:eastAsia="幼圆" w:hAnsi="Times New Roman" w:cs="Times New Roman"/>
          <w:sz w:val="24"/>
          <w:szCs w:val="24"/>
        </w:rPr>
        <w:t>公示</w:t>
      </w:r>
      <w:r w:rsidR="00920EBA" w:rsidRPr="005F1152">
        <w:rPr>
          <w:rFonts w:ascii="Times New Roman" w:eastAsia="幼圆" w:hAnsi="Times New Roman" w:cs="Times New Roman"/>
          <w:sz w:val="24"/>
          <w:szCs w:val="24"/>
        </w:rPr>
        <w:t>截止日期同步（如邮寄，以邮戳日期为准）。</w:t>
      </w:r>
    </w:p>
    <w:tbl>
      <w:tblPr>
        <w:tblStyle w:val="a6"/>
        <w:tblW w:w="0" w:type="auto"/>
        <w:tblLook w:val="04A0" w:firstRow="1" w:lastRow="0" w:firstColumn="1" w:lastColumn="0" w:noHBand="0" w:noVBand="1"/>
      </w:tblPr>
      <w:tblGrid>
        <w:gridCol w:w="8522"/>
      </w:tblGrid>
      <w:tr w:rsidR="00920EBA" w:rsidRPr="005F1152" w:rsidTr="00920EBA">
        <w:trPr>
          <w:trHeight w:val="1698"/>
        </w:trPr>
        <w:tc>
          <w:tcPr>
            <w:tcW w:w="8522" w:type="dxa"/>
          </w:tcPr>
          <w:p w:rsidR="00920EBA" w:rsidRPr="005F1152" w:rsidRDefault="00920EBA" w:rsidP="00920EBA">
            <w:pPr>
              <w:spacing w:beforeLines="50" w:before="156" w:line="360" w:lineRule="auto"/>
              <w:rPr>
                <w:rFonts w:ascii="Times New Roman" w:eastAsia="幼圆" w:hAnsi="Times New Roman" w:cs="Times New Roman"/>
                <w:b/>
                <w:sz w:val="24"/>
                <w:szCs w:val="24"/>
                <w:u w:val="single"/>
              </w:rPr>
            </w:pPr>
            <w:r w:rsidRPr="005F1152">
              <w:rPr>
                <w:rFonts w:ascii="Times New Roman" w:eastAsia="幼圆" w:hAnsi="Times New Roman" w:cs="Times New Roman"/>
                <w:b/>
                <w:sz w:val="24"/>
                <w:szCs w:val="24"/>
              </w:rPr>
              <w:t>您的姓名（或单位名称）</w:t>
            </w:r>
            <w:r w:rsidRPr="005F1152">
              <w:rPr>
                <w:rFonts w:ascii="Times New Roman" w:eastAsia="幼圆" w:hAnsi="Times New Roman" w:cs="Times New Roman"/>
                <w:b/>
                <w:sz w:val="24"/>
                <w:szCs w:val="24"/>
                <w:u w:val="single"/>
              </w:rPr>
              <w:t xml:space="preserve">                                             </w:t>
            </w:r>
          </w:p>
          <w:p w:rsidR="00920EBA" w:rsidRPr="005F1152" w:rsidRDefault="00920EBA" w:rsidP="008173B4">
            <w:pPr>
              <w:spacing w:line="480" w:lineRule="auto"/>
              <w:rPr>
                <w:rFonts w:ascii="Times New Roman" w:eastAsia="幼圆" w:hAnsi="Times New Roman" w:cs="Times New Roman"/>
                <w:sz w:val="24"/>
                <w:szCs w:val="24"/>
              </w:rPr>
            </w:pPr>
            <w:r w:rsidRPr="005F1152">
              <w:rPr>
                <w:rFonts w:ascii="Times New Roman" w:eastAsia="幼圆" w:hAnsi="Times New Roman" w:cs="Times New Roman"/>
                <w:sz w:val="24"/>
                <w:szCs w:val="24"/>
              </w:rPr>
              <w:t>联系地址：</w:t>
            </w:r>
            <w:r w:rsidRPr="005F1152">
              <w:rPr>
                <w:rFonts w:ascii="Times New Roman" w:eastAsia="幼圆" w:hAnsi="Times New Roman" w:cs="Times New Roman"/>
                <w:sz w:val="24"/>
                <w:szCs w:val="24"/>
                <w:u w:val="single"/>
              </w:rPr>
              <w:t xml:space="preserve">                                                         </w:t>
            </w:r>
          </w:p>
          <w:p w:rsidR="00920EBA" w:rsidRPr="005F1152" w:rsidRDefault="00920EBA" w:rsidP="008173B4">
            <w:pPr>
              <w:spacing w:line="480" w:lineRule="auto"/>
              <w:rPr>
                <w:rFonts w:ascii="Times New Roman" w:eastAsia="幼圆" w:hAnsi="Times New Roman" w:cs="Times New Roman"/>
                <w:sz w:val="24"/>
                <w:szCs w:val="24"/>
                <w:u w:val="single"/>
              </w:rPr>
            </w:pPr>
            <w:r w:rsidRPr="005F1152">
              <w:rPr>
                <w:rFonts w:ascii="Times New Roman" w:eastAsia="幼圆" w:hAnsi="Times New Roman" w:cs="Times New Roman"/>
                <w:sz w:val="24"/>
                <w:szCs w:val="24"/>
              </w:rPr>
              <w:t>联系电话：</w:t>
            </w:r>
            <w:r w:rsidRPr="005F1152">
              <w:rPr>
                <w:rFonts w:ascii="Times New Roman" w:eastAsia="幼圆" w:hAnsi="Times New Roman" w:cs="Times New Roman"/>
                <w:sz w:val="24"/>
                <w:szCs w:val="24"/>
                <w:u w:val="single"/>
              </w:rPr>
              <w:t xml:space="preserve">                                                         </w:t>
            </w:r>
          </w:p>
          <w:p w:rsidR="008173B4" w:rsidRPr="005F1152" w:rsidRDefault="008173B4" w:rsidP="008173B4">
            <w:pPr>
              <w:snapToGrid w:val="0"/>
              <w:spacing w:beforeLines="50" w:before="156" w:line="360" w:lineRule="auto"/>
              <w:rPr>
                <w:rFonts w:ascii="Times New Roman" w:hAnsi="Times New Roman" w:cs="Times New Roman"/>
                <w:sz w:val="24"/>
                <w:szCs w:val="24"/>
              </w:rPr>
            </w:pPr>
            <w:r w:rsidRPr="005F1152">
              <w:rPr>
                <w:rFonts w:ascii="Times New Roman" w:hAnsi="Times New Roman" w:cs="Times New Roman"/>
                <w:sz w:val="24"/>
                <w:szCs w:val="24"/>
              </w:rPr>
              <w:t>填表日期：</w:t>
            </w:r>
            <w:r w:rsidRPr="005F1152">
              <w:rPr>
                <w:rFonts w:ascii="Times New Roman" w:hAnsi="Times New Roman" w:cs="Times New Roman"/>
                <w:sz w:val="24"/>
                <w:szCs w:val="24"/>
                <w:u w:val="single"/>
              </w:rPr>
              <w:t xml:space="preserve">      </w:t>
            </w:r>
            <w:r w:rsidRPr="005F1152">
              <w:rPr>
                <w:rFonts w:ascii="Times New Roman" w:hAnsi="Times New Roman" w:cs="Times New Roman"/>
                <w:sz w:val="24"/>
                <w:szCs w:val="24"/>
              </w:rPr>
              <w:t>年</w:t>
            </w:r>
            <w:r w:rsidRPr="005F1152">
              <w:rPr>
                <w:rFonts w:ascii="Times New Roman" w:hAnsi="Times New Roman" w:cs="Times New Roman"/>
                <w:sz w:val="24"/>
                <w:szCs w:val="24"/>
                <w:u w:val="single"/>
              </w:rPr>
              <w:t xml:space="preserve">      </w:t>
            </w:r>
            <w:r w:rsidRPr="005F1152">
              <w:rPr>
                <w:rFonts w:ascii="Times New Roman" w:hAnsi="Times New Roman" w:cs="Times New Roman"/>
                <w:sz w:val="24"/>
                <w:szCs w:val="24"/>
              </w:rPr>
              <w:t>月</w:t>
            </w:r>
            <w:r w:rsidRPr="005F1152">
              <w:rPr>
                <w:rFonts w:ascii="Times New Roman" w:hAnsi="Times New Roman" w:cs="Times New Roman"/>
                <w:sz w:val="24"/>
                <w:szCs w:val="24"/>
                <w:u w:val="single"/>
              </w:rPr>
              <w:t xml:space="preserve">      </w:t>
            </w:r>
            <w:r w:rsidRPr="005F1152">
              <w:rPr>
                <w:rFonts w:ascii="Times New Roman" w:hAnsi="Times New Roman" w:cs="Times New Roman"/>
                <w:sz w:val="24"/>
                <w:szCs w:val="24"/>
              </w:rPr>
              <w:t>日</w:t>
            </w:r>
          </w:p>
        </w:tc>
      </w:tr>
      <w:tr w:rsidR="00920EBA" w:rsidRPr="005F1152" w:rsidTr="00AA7687">
        <w:trPr>
          <w:trHeight w:val="6426"/>
        </w:trPr>
        <w:tc>
          <w:tcPr>
            <w:tcW w:w="8522" w:type="dxa"/>
          </w:tcPr>
          <w:p w:rsidR="00920EBA" w:rsidRPr="005F1152" w:rsidRDefault="00920EBA" w:rsidP="00920EBA">
            <w:pPr>
              <w:spacing w:beforeLines="50" w:before="156" w:line="360" w:lineRule="auto"/>
              <w:rPr>
                <w:rFonts w:ascii="Times New Roman" w:eastAsia="幼圆" w:hAnsi="Times New Roman" w:cs="Times New Roman"/>
                <w:b/>
                <w:sz w:val="24"/>
                <w:szCs w:val="24"/>
              </w:rPr>
            </w:pPr>
            <w:r w:rsidRPr="005F1152">
              <w:rPr>
                <w:rFonts w:ascii="Times New Roman" w:eastAsia="幼圆" w:hAnsi="Times New Roman" w:cs="Times New Roman"/>
                <w:b/>
                <w:sz w:val="24"/>
                <w:szCs w:val="24"/>
              </w:rPr>
              <w:t>您的意见或建议：</w:t>
            </w:r>
          </w:p>
        </w:tc>
      </w:tr>
    </w:tbl>
    <w:p w:rsidR="00AA7687" w:rsidRPr="005F1152" w:rsidRDefault="00AA7687">
      <w:pPr>
        <w:rPr>
          <w:rFonts w:ascii="Times New Roman" w:hAnsi="Times New Roman" w:cs="Times New Roman"/>
        </w:rPr>
      </w:pPr>
      <w:proofErr w:type="gramStart"/>
      <w:r w:rsidRPr="005F1152">
        <w:rPr>
          <w:rFonts w:ascii="Times New Roman" w:hAnsi="Times New Roman" w:cs="Times New Roman"/>
        </w:rPr>
        <w:t>请续背面</w:t>
      </w:r>
      <w:proofErr w:type="gramEnd"/>
    </w:p>
    <w:p w:rsidR="00AA7687" w:rsidRPr="005F1152" w:rsidRDefault="00AA7687">
      <w:pPr>
        <w:rPr>
          <w:rFonts w:ascii="Times New Roman" w:hAnsi="Times New Roman" w:cs="Times New Roman"/>
        </w:rPr>
      </w:pPr>
      <w:r w:rsidRPr="005F1152">
        <w:rPr>
          <w:rFonts w:ascii="Times New Roman" w:hAnsi="Times New Roman" w:cs="Times New Roman"/>
        </w:rPr>
        <w:lastRenderedPageBreak/>
        <w:t>请接正面</w:t>
      </w:r>
    </w:p>
    <w:tbl>
      <w:tblPr>
        <w:tblStyle w:val="a6"/>
        <w:tblW w:w="0" w:type="auto"/>
        <w:tblLook w:val="04A0" w:firstRow="1" w:lastRow="0" w:firstColumn="1" w:lastColumn="0" w:noHBand="0" w:noVBand="1"/>
      </w:tblPr>
      <w:tblGrid>
        <w:gridCol w:w="8522"/>
      </w:tblGrid>
      <w:tr w:rsidR="00920EBA" w:rsidRPr="005F1152" w:rsidTr="00AA7687">
        <w:trPr>
          <w:trHeight w:val="12724"/>
        </w:trPr>
        <w:tc>
          <w:tcPr>
            <w:tcW w:w="8522" w:type="dxa"/>
          </w:tcPr>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AA7687" w:rsidRPr="005F1152" w:rsidRDefault="00AA7687" w:rsidP="00920EBA">
            <w:pPr>
              <w:spacing w:line="360" w:lineRule="auto"/>
              <w:rPr>
                <w:rFonts w:ascii="Times New Roman" w:hAnsi="Times New Roman" w:cs="Times New Roman"/>
                <w:sz w:val="24"/>
                <w:szCs w:val="24"/>
              </w:rPr>
            </w:pPr>
          </w:p>
          <w:p w:rsidR="00920EBA" w:rsidRPr="005F1152" w:rsidRDefault="00920EBA" w:rsidP="00920EBA">
            <w:pPr>
              <w:spacing w:line="360" w:lineRule="auto"/>
              <w:rPr>
                <w:rFonts w:ascii="Times New Roman" w:hAnsi="Times New Roman" w:cs="Times New Roman"/>
                <w:sz w:val="24"/>
                <w:szCs w:val="24"/>
              </w:rPr>
            </w:pPr>
          </w:p>
          <w:p w:rsidR="008173B4" w:rsidRPr="005F1152" w:rsidRDefault="008173B4" w:rsidP="00920EBA">
            <w:pPr>
              <w:spacing w:line="360" w:lineRule="auto"/>
              <w:rPr>
                <w:rFonts w:ascii="Times New Roman" w:hAnsi="Times New Roman" w:cs="Times New Roman"/>
                <w:sz w:val="24"/>
                <w:szCs w:val="24"/>
              </w:rPr>
            </w:pPr>
          </w:p>
          <w:p w:rsidR="00920EBA" w:rsidRPr="005F1152" w:rsidRDefault="00920EBA" w:rsidP="00920EBA">
            <w:pPr>
              <w:spacing w:line="360" w:lineRule="auto"/>
              <w:jc w:val="right"/>
              <w:rPr>
                <w:rFonts w:ascii="Times New Roman" w:eastAsia="幼圆" w:hAnsi="Times New Roman" w:cs="Times New Roman"/>
                <w:sz w:val="24"/>
                <w:szCs w:val="24"/>
              </w:rPr>
            </w:pPr>
            <w:r w:rsidRPr="005F1152">
              <w:rPr>
                <w:rFonts w:ascii="Times New Roman" w:eastAsia="幼圆" w:hAnsi="Times New Roman" w:cs="Times New Roman"/>
                <w:sz w:val="24"/>
                <w:szCs w:val="24"/>
              </w:rPr>
              <w:t>（此页</w:t>
            </w:r>
            <w:proofErr w:type="gramStart"/>
            <w:r w:rsidRPr="005F1152">
              <w:rPr>
                <w:rFonts w:ascii="Times New Roman" w:eastAsia="幼圆" w:hAnsi="Times New Roman" w:cs="Times New Roman"/>
                <w:sz w:val="24"/>
                <w:szCs w:val="24"/>
              </w:rPr>
              <w:t>不够可</w:t>
            </w:r>
            <w:proofErr w:type="gramEnd"/>
            <w:r w:rsidRPr="005F1152">
              <w:rPr>
                <w:rFonts w:ascii="Times New Roman" w:eastAsia="幼圆" w:hAnsi="Times New Roman" w:cs="Times New Roman"/>
                <w:sz w:val="24"/>
                <w:szCs w:val="24"/>
              </w:rPr>
              <w:t>另加纸）</w:t>
            </w:r>
          </w:p>
        </w:tc>
      </w:tr>
    </w:tbl>
    <w:p w:rsidR="005F1152" w:rsidRPr="005F1152" w:rsidRDefault="00920EBA" w:rsidP="008173B4">
      <w:pPr>
        <w:widowControl/>
        <w:spacing w:beforeLines="100" w:before="312"/>
        <w:jc w:val="left"/>
        <w:rPr>
          <w:rFonts w:ascii="Times New Roman" w:hAnsi="Times New Roman" w:cs="Times New Roman"/>
          <w:b/>
          <w:sz w:val="24"/>
          <w:szCs w:val="24"/>
        </w:rPr>
        <w:sectPr w:rsidR="005F1152" w:rsidRPr="005F1152">
          <w:pgSz w:w="11906" w:h="16838"/>
          <w:pgMar w:top="1440" w:right="1800" w:bottom="1440" w:left="1800" w:header="851" w:footer="992" w:gutter="0"/>
          <w:cols w:space="425"/>
          <w:docGrid w:type="lines" w:linePitch="312"/>
        </w:sectPr>
      </w:pPr>
      <w:r w:rsidRPr="005F1152">
        <w:rPr>
          <w:rFonts w:ascii="Times New Roman" w:hAnsi="Times New Roman" w:cs="Times New Roman"/>
          <w:b/>
          <w:sz w:val="24"/>
          <w:szCs w:val="24"/>
        </w:rPr>
        <w:t>诚挚感谢您的</w:t>
      </w:r>
      <w:bookmarkStart w:id="0" w:name="_GoBack"/>
      <w:bookmarkEnd w:id="0"/>
      <w:r w:rsidRPr="005F1152">
        <w:rPr>
          <w:rFonts w:ascii="Times New Roman" w:hAnsi="Times New Roman" w:cs="Times New Roman"/>
          <w:b/>
          <w:sz w:val="24"/>
          <w:szCs w:val="24"/>
        </w:rPr>
        <w:t>热心参与！</w:t>
      </w:r>
    </w:p>
    <w:p w:rsidR="005F1152" w:rsidRPr="005F1152" w:rsidRDefault="005F1152" w:rsidP="005F1152">
      <w:pPr>
        <w:widowControl/>
        <w:spacing w:beforeLines="50" w:before="156" w:afterLines="50" w:after="156" w:line="360" w:lineRule="auto"/>
        <w:ind w:leftChars="-337" w:left="-708" w:rightChars="-432" w:right="-907"/>
        <w:jc w:val="left"/>
        <w:rPr>
          <w:rFonts w:ascii="Times New Roman" w:hAnsi="Times New Roman" w:cs="Times New Roman"/>
          <w:b/>
          <w:sz w:val="28"/>
          <w:szCs w:val="24"/>
        </w:rPr>
      </w:pPr>
      <w:r w:rsidRPr="005F1152">
        <w:rPr>
          <w:rFonts w:ascii="Times New Roman" w:hAnsi="Times New Roman" w:cs="Times New Roman"/>
          <w:b/>
          <w:sz w:val="28"/>
          <w:szCs w:val="24"/>
        </w:rPr>
        <w:lastRenderedPageBreak/>
        <w:t>附件一：集中公示地点</w:t>
      </w:r>
    </w:p>
    <w:p w:rsidR="005F1152" w:rsidRPr="005F1152" w:rsidRDefault="005F1152" w:rsidP="005F1152">
      <w:pPr>
        <w:spacing w:line="360" w:lineRule="auto"/>
        <w:ind w:leftChars="-337" w:left="-708" w:rightChars="-432" w:right="-907"/>
        <w:rPr>
          <w:rFonts w:ascii="Times New Roman" w:hAnsi="Times New Roman" w:cs="Times New Roman"/>
          <w:sz w:val="28"/>
          <w:szCs w:val="28"/>
        </w:rPr>
      </w:pPr>
      <w:r w:rsidRPr="005F1152">
        <w:rPr>
          <w:rFonts w:ascii="Times New Roman" w:hAnsi="Times New Roman" w:cs="Times New Roman"/>
          <w:sz w:val="28"/>
          <w:szCs w:val="28"/>
        </w:rPr>
        <w:t>1.</w:t>
      </w:r>
      <w:r w:rsidRPr="005F1152">
        <w:rPr>
          <w:rFonts w:ascii="Times New Roman" w:hAnsi="Times New Roman" w:cs="Times New Roman"/>
          <w:sz w:val="28"/>
          <w:szCs w:val="28"/>
        </w:rPr>
        <w:t>福田区红荔西路</w:t>
      </w:r>
      <w:r w:rsidRPr="005F1152">
        <w:rPr>
          <w:rFonts w:ascii="Times New Roman" w:hAnsi="Times New Roman" w:cs="Times New Roman"/>
          <w:sz w:val="28"/>
          <w:szCs w:val="28"/>
        </w:rPr>
        <w:t>8009</w:t>
      </w:r>
      <w:r w:rsidRPr="005F1152">
        <w:rPr>
          <w:rFonts w:ascii="Times New Roman" w:hAnsi="Times New Roman" w:cs="Times New Roman"/>
          <w:sz w:val="28"/>
          <w:szCs w:val="28"/>
        </w:rPr>
        <w:t>号规划大厦（市规划国土委）一楼展厅；</w:t>
      </w:r>
      <w:r w:rsidRPr="005F1152">
        <w:rPr>
          <w:rFonts w:ascii="Times New Roman" w:hAnsi="Times New Roman" w:cs="Times New Roman"/>
          <w:sz w:val="28"/>
          <w:szCs w:val="28"/>
        </w:rPr>
        <w:cr/>
        <w:t>2.</w:t>
      </w:r>
      <w:r w:rsidRPr="005F1152">
        <w:rPr>
          <w:rFonts w:ascii="Times New Roman" w:hAnsi="Times New Roman" w:cs="Times New Roman"/>
          <w:sz w:val="28"/>
          <w:szCs w:val="28"/>
        </w:rPr>
        <w:t>福田区新闻路</w:t>
      </w:r>
      <w:r w:rsidRPr="005F1152">
        <w:rPr>
          <w:rFonts w:ascii="Times New Roman" w:hAnsi="Times New Roman" w:cs="Times New Roman"/>
          <w:sz w:val="28"/>
          <w:szCs w:val="28"/>
        </w:rPr>
        <w:t>69</w:t>
      </w:r>
      <w:r w:rsidRPr="005F1152">
        <w:rPr>
          <w:rFonts w:ascii="Times New Roman" w:hAnsi="Times New Roman" w:cs="Times New Roman"/>
          <w:sz w:val="28"/>
          <w:szCs w:val="28"/>
        </w:rPr>
        <w:t>号山海大厦</w:t>
      </w:r>
      <w:r w:rsidRPr="005F1152">
        <w:rPr>
          <w:rFonts w:ascii="Times New Roman" w:hAnsi="Times New Roman" w:cs="Times New Roman"/>
          <w:sz w:val="28"/>
          <w:szCs w:val="28"/>
        </w:rPr>
        <w:t>(</w:t>
      </w:r>
      <w:r w:rsidRPr="005F1152">
        <w:rPr>
          <w:rFonts w:ascii="Times New Roman" w:hAnsi="Times New Roman" w:cs="Times New Roman"/>
          <w:sz w:val="28"/>
          <w:szCs w:val="28"/>
        </w:rPr>
        <w:t>市规划</w:t>
      </w:r>
      <w:proofErr w:type="gramStart"/>
      <w:r w:rsidRPr="005F1152">
        <w:rPr>
          <w:rFonts w:ascii="Times New Roman" w:hAnsi="Times New Roman" w:cs="Times New Roman"/>
          <w:sz w:val="28"/>
          <w:szCs w:val="28"/>
        </w:rPr>
        <w:t>国土委</w:t>
      </w:r>
      <w:proofErr w:type="gramEnd"/>
      <w:r w:rsidRPr="005F1152">
        <w:rPr>
          <w:rFonts w:ascii="Times New Roman" w:hAnsi="Times New Roman" w:cs="Times New Roman"/>
          <w:sz w:val="28"/>
          <w:szCs w:val="28"/>
        </w:rPr>
        <w:t>福田管理局、罗湖管理局）一楼大厅；</w:t>
      </w:r>
      <w:r w:rsidRPr="005F1152">
        <w:rPr>
          <w:rFonts w:ascii="Times New Roman" w:hAnsi="Times New Roman" w:cs="Times New Roman"/>
          <w:sz w:val="28"/>
          <w:szCs w:val="28"/>
        </w:rPr>
        <w:cr/>
        <w:t>3.</w:t>
      </w:r>
      <w:r w:rsidRPr="005F1152">
        <w:rPr>
          <w:rFonts w:ascii="Times New Roman" w:hAnsi="Times New Roman" w:cs="Times New Roman"/>
          <w:sz w:val="28"/>
          <w:szCs w:val="28"/>
        </w:rPr>
        <w:t>南山区深南大道</w:t>
      </w:r>
      <w:r w:rsidRPr="005F1152">
        <w:rPr>
          <w:rFonts w:ascii="Times New Roman" w:hAnsi="Times New Roman" w:cs="Times New Roman"/>
          <w:sz w:val="28"/>
          <w:szCs w:val="28"/>
        </w:rPr>
        <w:t>10138</w:t>
      </w:r>
      <w:r w:rsidRPr="005F1152">
        <w:rPr>
          <w:rFonts w:ascii="Times New Roman" w:hAnsi="Times New Roman" w:cs="Times New Roman"/>
          <w:sz w:val="28"/>
          <w:szCs w:val="28"/>
        </w:rPr>
        <w:t>号（市规划</w:t>
      </w:r>
      <w:proofErr w:type="gramStart"/>
      <w:r w:rsidRPr="005F1152">
        <w:rPr>
          <w:rFonts w:ascii="Times New Roman" w:hAnsi="Times New Roman" w:cs="Times New Roman"/>
          <w:sz w:val="28"/>
          <w:szCs w:val="28"/>
        </w:rPr>
        <w:t>国土委</w:t>
      </w:r>
      <w:proofErr w:type="gramEnd"/>
      <w:r w:rsidRPr="005F1152">
        <w:rPr>
          <w:rFonts w:ascii="Times New Roman" w:hAnsi="Times New Roman" w:cs="Times New Roman"/>
          <w:sz w:val="28"/>
          <w:szCs w:val="28"/>
        </w:rPr>
        <w:t>南山管理局）一楼大厅；</w:t>
      </w:r>
      <w:r w:rsidRPr="005F1152">
        <w:rPr>
          <w:rFonts w:ascii="Times New Roman" w:hAnsi="Times New Roman" w:cs="Times New Roman"/>
          <w:sz w:val="28"/>
          <w:szCs w:val="28"/>
        </w:rPr>
        <w:cr/>
        <w:t>4.</w:t>
      </w:r>
      <w:r w:rsidRPr="005F1152">
        <w:rPr>
          <w:rFonts w:ascii="Times New Roman" w:hAnsi="Times New Roman" w:cs="Times New Roman"/>
          <w:sz w:val="28"/>
          <w:szCs w:val="28"/>
        </w:rPr>
        <w:t>宝安区</w:t>
      </w:r>
      <w:r w:rsidRPr="005F1152">
        <w:rPr>
          <w:rFonts w:ascii="Times New Roman" w:hAnsi="Times New Roman" w:cs="Times New Roman"/>
          <w:sz w:val="28"/>
          <w:szCs w:val="28"/>
        </w:rPr>
        <w:t>30</w:t>
      </w:r>
      <w:r w:rsidRPr="005F1152">
        <w:rPr>
          <w:rFonts w:ascii="Times New Roman" w:hAnsi="Times New Roman" w:cs="Times New Roman"/>
          <w:sz w:val="28"/>
          <w:szCs w:val="28"/>
        </w:rPr>
        <w:t>区前进一路</w:t>
      </w:r>
      <w:r w:rsidRPr="005F1152">
        <w:rPr>
          <w:rFonts w:ascii="Times New Roman" w:hAnsi="Times New Roman" w:cs="Times New Roman"/>
          <w:sz w:val="28"/>
          <w:szCs w:val="28"/>
        </w:rPr>
        <w:t>293</w:t>
      </w:r>
      <w:r w:rsidRPr="005F1152">
        <w:rPr>
          <w:rFonts w:ascii="Times New Roman" w:hAnsi="Times New Roman" w:cs="Times New Roman"/>
          <w:sz w:val="28"/>
          <w:szCs w:val="28"/>
        </w:rPr>
        <w:t>号（市规划</w:t>
      </w:r>
      <w:proofErr w:type="gramStart"/>
      <w:r w:rsidRPr="005F1152">
        <w:rPr>
          <w:rFonts w:ascii="Times New Roman" w:hAnsi="Times New Roman" w:cs="Times New Roman"/>
          <w:sz w:val="28"/>
          <w:szCs w:val="28"/>
        </w:rPr>
        <w:t>国土委宝安</w:t>
      </w:r>
      <w:proofErr w:type="gramEnd"/>
      <w:r w:rsidRPr="005F1152">
        <w:rPr>
          <w:rFonts w:ascii="Times New Roman" w:hAnsi="Times New Roman" w:cs="Times New Roman"/>
          <w:sz w:val="28"/>
          <w:szCs w:val="28"/>
        </w:rPr>
        <w:t>管理局）一楼大厅；</w:t>
      </w:r>
    </w:p>
    <w:p w:rsidR="005F1152" w:rsidRPr="005F1152" w:rsidRDefault="005F1152" w:rsidP="005F1152">
      <w:pPr>
        <w:widowControl/>
        <w:spacing w:line="360" w:lineRule="auto"/>
        <w:ind w:leftChars="-337" w:left="-708" w:rightChars="-432" w:right="-907"/>
        <w:jc w:val="left"/>
        <w:rPr>
          <w:rFonts w:ascii="Times New Roman" w:hAnsi="Times New Roman" w:cs="Times New Roman"/>
          <w:b/>
          <w:sz w:val="24"/>
          <w:szCs w:val="24"/>
        </w:rPr>
      </w:pPr>
      <w:r w:rsidRPr="005F1152">
        <w:rPr>
          <w:rFonts w:ascii="Times New Roman" w:hAnsi="Times New Roman" w:cs="Times New Roman"/>
          <w:sz w:val="28"/>
          <w:szCs w:val="28"/>
        </w:rPr>
        <w:t>5.</w:t>
      </w:r>
      <w:r w:rsidRPr="005F1152">
        <w:rPr>
          <w:rFonts w:ascii="Times New Roman" w:hAnsi="Times New Roman" w:cs="Times New Roman"/>
          <w:sz w:val="28"/>
          <w:szCs w:val="28"/>
        </w:rPr>
        <w:t>龙岗区中心</w:t>
      </w:r>
      <w:proofErr w:type="gramStart"/>
      <w:r w:rsidRPr="005F1152">
        <w:rPr>
          <w:rFonts w:ascii="Times New Roman" w:hAnsi="Times New Roman" w:cs="Times New Roman"/>
          <w:sz w:val="28"/>
          <w:szCs w:val="28"/>
        </w:rPr>
        <w:t>城行政路</w:t>
      </w:r>
      <w:proofErr w:type="gramEnd"/>
      <w:r w:rsidRPr="005F1152">
        <w:rPr>
          <w:rFonts w:ascii="Times New Roman" w:hAnsi="Times New Roman" w:cs="Times New Roman"/>
          <w:sz w:val="28"/>
          <w:szCs w:val="28"/>
        </w:rPr>
        <w:t>2</w:t>
      </w:r>
      <w:r w:rsidRPr="005F1152">
        <w:rPr>
          <w:rFonts w:ascii="Times New Roman" w:hAnsi="Times New Roman" w:cs="Times New Roman"/>
          <w:sz w:val="28"/>
          <w:szCs w:val="28"/>
        </w:rPr>
        <w:t>号建设大厦（市规划</w:t>
      </w:r>
      <w:proofErr w:type="gramStart"/>
      <w:r w:rsidRPr="005F1152">
        <w:rPr>
          <w:rFonts w:ascii="Times New Roman" w:hAnsi="Times New Roman" w:cs="Times New Roman"/>
          <w:sz w:val="28"/>
          <w:szCs w:val="28"/>
        </w:rPr>
        <w:t>国土委</w:t>
      </w:r>
      <w:proofErr w:type="gramEnd"/>
      <w:r w:rsidRPr="005F1152">
        <w:rPr>
          <w:rFonts w:ascii="Times New Roman" w:hAnsi="Times New Roman" w:cs="Times New Roman"/>
          <w:sz w:val="28"/>
          <w:szCs w:val="28"/>
        </w:rPr>
        <w:t>龙岗管理局）一楼大厅；</w:t>
      </w:r>
      <w:r w:rsidRPr="005F1152">
        <w:rPr>
          <w:rFonts w:ascii="Times New Roman" w:hAnsi="Times New Roman" w:cs="Times New Roman"/>
          <w:sz w:val="28"/>
          <w:szCs w:val="28"/>
        </w:rPr>
        <w:cr/>
        <w:t>6.</w:t>
      </w:r>
      <w:r w:rsidRPr="005F1152">
        <w:rPr>
          <w:rFonts w:ascii="Times New Roman" w:hAnsi="Times New Roman" w:cs="Times New Roman"/>
          <w:sz w:val="28"/>
          <w:szCs w:val="28"/>
        </w:rPr>
        <w:t>盐田区沙头角海景路</w:t>
      </w:r>
      <w:r w:rsidRPr="005F1152">
        <w:rPr>
          <w:rFonts w:ascii="Times New Roman" w:hAnsi="Times New Roman" w:cs="Times New Roman"/>
          <w:sz w:val="28"/>
          <w:szCs w:val="28"/>
        </w:rPr>
        <w:t>10</w:t>
      </w:r>
      <w:r w:rsidRPr="005F1152">
        <w:rPr>
          <w:rFonts w:ascii="Times New Roman" w:hAnsi="Times New Roman" w:cs="Times New Roman"/>
          <w:sz w:val="28"/>
          <w:szCs w:val="28"/>
        </w:rPr>
        <w:t>号（市规划</w:t>
      </w:r>
      <w:proofErr w:type="gramStart"/>
      <w:r w:rsidRPr="005F1152">
        <w:rPr>
          <w:rFonts w:ascii="Times New Roman" w:hAnsi="Times New Roman" w:cs="Times New Roman"/>
          <w:sz w:val="28"/>
          <w:szCs w:val="28"/>
        </w:rPr>
        <w:t>国土委盐田</w:t>
      </w:r>
      <w:proofErr w:type="gramEnd"/>
      <w:r w:rsidRPr="005F1152">
        <w:rPr>
          <w:rFonts w:ascii="Times New Roman" w:hAnsi="Times New Roman" w:cs="Times New Roman"/>
          <w:sz w:val="28"/>
          <w:szCs w:val="28"/>
        </w:rPr>
        <w:t>管理局、大鹏管理局）一楼大厅；</w:t>
      </w:r>
      <w:r w:rsidRPr="005F1152">
        <w:rPr>
          <w:rFonts w:ascii="Times New Roman" w:hAnsi="Times New Roman" w:cs="Times New Roman"/>
          <w:sz w:val="28"/>
          <w:szCs w:val="28"/>
        </w:rPr>
        <w:cr/>
        <w:t>7.</w:t>
      </w:r>
      <w:r w:rsidRPr="005F1152">
        <w:rPr>
          <w:rFonts w:ascii="Times New Roman" w:hAnsi="Times New Roman" w:cs="Times New Roman"/>
          <w:sz w:val="28"/>
          <w:szCs w:val="28"/>
        </w:rPr>
        <w:t>光明新区华夏</w:t>
      </w:r>
      <w:proofErr w:type="gramStart"/>
      <w:r w:rsidRPr="005F1152">
        <w:rPr>
          <w:rFonts w:ascii="Times New Roman" w:hAnsi="Times New Roman" w:cs="Times New Roman"/>
          <w:sz w:val="28"/>
          <w:szCs w:val="28"/>
        </w:rPr>
        <w:t>路土地</w:t>
      </w:r>
      <w:proofErr w:type="gramEnd"/>
      <w:r w:rsidRPr="005F1152">
        <w:rPr>
          <w:rFonts w:ascii="Times New Roman" w:hAnsi="Times New Roman" w:cs="Times New Roman"/>
          <w:sz w:val="28"/>
          <w:szCs w:val="28"/>
        </w:rPr>
        <w:t>储备大厦（市规划</w:t>
      </w:r>
      <w:proofErr w:type="gramStart"/>
      <w:r w:rsidRPr="005F1152">
        <w:rPr>
          <w:rFonts w:ascii="Times New Roman" w:hAnsi="Times New Roman" w:cs="Times New Roman"/>
          <w:sz w:val="28"/>
          <w:szCs w:val="28"/>
        </w:rPr>
        <w:t>国土委</w:t>
      </w:r>
      <w:proofErr w:type="gramEnd"/>
      <w:r w:rsidRPr="005F1152">
        <w:rPr>
          <w:rFonts w:ascii="Times New Roman" w:hAnsi="Times New Roman" w:cs="Times New Roman"/>
          <w:sz w:val="28"/>
          <w:szCs w:val="28"/>
        </w:rPr>
        <w:t>光明管理局）一楼大厅；</w:t>
      </w:r>
      <w:r w:rsidRPr="005F1152">
        <w:rPr>
          <w:rFonts w:ascii="Times New Roman" w:hAnsi="Times New Roman" w:cs="Times New Roman"/>
          <w:sz w:val="28"/>
          <w:szCs w:val="28"/>
        </w:rPr>
        <w:cr/>
        <w:t>8.</w:t>
      </w:r>
      <w:r w:rsidRPr="005F1152">
        <w:rPr>
          <w:rFonts w:ascii="Times New Roman" w:hAnsi="Times New Roman" w:cs="Times New Roman"/>
          <w:sz w:val="28"/>
          <w:szCs w:val="28"/>
        </w:rPr>
        <w:t>坪山</w:t>
      </w:r>
      <w:proofErr w:type="gramStart"/>
      <w:r w:rsidRPr="005F1152">
        <w:rPr>
          <w:rFonts w:ascii="Times New Roman" w:hAnsi="Times New Roman" w:cs="Times New Roman"/>
          <w:sz w:val="28"/>
          <w:szCs w:val="28"/>
        </w:rPr>
        <w:t>新区龙坪路</w:t>
      </w:r>
      <w:proofErr w:type="gramEnd"/>
      <w:r w:rsidRPr="005F1152">
        <w:rPr>
          <w:rFonts w:ascii="Times New Roman" w:hAnsi="Times New Roman" w:cs="Times New Roman"/>
          <w:sz w:val="28"/>
          <w:szCs w:val="28"/>
        </w:rPr>
        <w:t>6</w:t>
      </w:r>
      <w:r w:rsidRPr="005F1152">
        <w:rPr>
          <w:rFonts w:ascii="Times New Roman" w:hAnsi="Times New Roman" w:cs="Times New Roman"/>
          <w:sz w:val="28"/>
          <w:szCs w:val="28"/>
        </w:rPr>
        <w:t>号（市规划</w:t>
      </w:r>
      <w:proofErr w:type="gramStart"/>
      <w:r w:rsidRPr="005F1152">
        <w:rPr>
          <w:rFonts w:ascii="Times New Roman" w:hAnsi="Times New Roman" w:cs="Times New Roman"/>
          <w:sz w:val="28"/>
          <w:szCs w:val="28"/>
        </w:rPr>
        <w:t>国土委坪</w:t>
      </w:r>
      <w:proofErr w:type="gramEnd"/>
      <w:r w:rsidRPr="005F1152">
        <w:rPr>
          <w:rFonts w:ascii="Times New Roman" w:hAnsi="Times New Roman" w:cs="Times New Roman"/>
          <w:sz w:val="28"/>
          <w:szCs w:val="28"/>
        </w:rPr>
        <w:t>山管理局）一楼大厅。</w:t>
      </w:r>
      <w:r w:rsidRPr="005F1152">
        <w:rPr>
          <w:rFonts w:ascii="Times New Roman" w:hAnsi="Times New Roman" w:cs="Times New Roman"/>
          <w:sz w:val="28"/>
          <w:szCs w:val="28"/>
        </w:rPr>
        <w:cr/>
        <w:t>9.</w:t>
      </w:r>
      <w:r w:rsidRPr="005F1152">
        <w:rPr>
          <w:rFonts w:ascii="Times New Roman" w:hAnsi="Times New Roman" w:cs="Times New Roman"/>
          <w:sz w:val="28"/>
          <w:szCs w:val="28"/>
        </w:rPr>
        <w:t>龙华新区清湖路壹点馆（市规划</w:t>
      </w:r>
      <w:proofErr w:type="gramStart"/>
      <w:r w:rsidRPr="005F1152">
        <w:rPr>
          <w:rFonts w:ascii="Times New Roman" w:hAnsi="Times New Roman" w:cs="Times New Roman"/>
          <w:sz w:val="28"/>
          <w:szCs w:val="28"/>
        </w:rPr>
        <w:t>国土委</w:t>
      </w:r>
      <w:proofErr w:type="gramEnd"/>
      <w:r w:rsidRPr="005F1152">
        <w:rPr>
          <w:rFonts w:ascii="Times New Roman" w:hAnsi="Times New Roman" w:cs="Times New Roman"/>
          <w:sz w:val="28"/>
          <w:szCs w:val="28"/>
        </w:rPr>
        <w:t>龙华管理局）一楼大厅。</w:t>
      </w:r>
    </w:p>
    <w:sectPr w:rsidR="005F1152" w:rsidRPr="005F1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0B" w:rsidRDefault="0094220B" w:rsidP="00223714">
      <w:r>
        <w:separator/>
      </w:r>
    </w:p>
  </w:endnote>
  <w:endnote w:type="continuationSeparator" w:id="0">
    <w:p w:rsidR="0094220B" w:rsidRDefault="0094220B" w:rsidP="0022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0B" w:rsidRDefault="0094220B" w:rsidP="00223714">
      <w:r>
        <w:separator/>
      </w:r>
    </w:p>
  </w:footnote>
  <w:footnote w:type="continuationSeparator" w:id="0">
    <w:p w:rsidR="0094220B" w:rsidRDefault="0094220B" w:rsidP="00223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FA0"/>
    <w:multiLevelType w:val="hybridMultilevel"/>
    <w:tmpl w:val="D902AEE8"/>
    <w:lvl w:ilvl="0" w:tplc="F47AA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E7B0A04"/>
    <w:multiLevelType w:val="hybridMultilevel"/>
    <w:tmpl w:val="8F6C88D4"/>
    <w:lvl w:ilvl="0" w:tplc="4F246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957CD9"/>
    <w:multiLevelType w:val="hybridMultilevel"/>
    <w:tmpl w:val="FEA22E68"/>
    <w:lvl w:ilvl="0" w:tplc="7F9608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8660888"/>
    <w:multiLevelType w:val="hybridMultilevel"/>
    <w:tmpl w:val="E9C824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FF16DA8"/>
    <w:multiLevelType w:val="hybridMultilevel"/>
    <w:tmpl w:val="2CC85D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7D05653"/>
    <w:multiLevelType w:val="hybridMultilevel"/>
    <w:tmpl w:val="05D8948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6DBD2803"/>
    <w:multiLevelType w:val="hybridMultilevel"/>
    <w:tmpl w:val="8126116E"/>
    <w:lvl w:ilvl="0" w:tplc="42D097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6A"/>
    <w:rsid w:val="0001204F"/>
    <w:rsid w:val="000B37CA"/>
    <w:rsid w:val="000D436B"/>
    <w:rsid w:val="000D79EB"/>
    <w:rsid w:val="0021444B"/>
    <w:rsid w:val="00223714"/>
    <w:rsid w:val="002F6E44"/>
    <w:rsid w:val="003326F3"/>
    <w:rsid w:val="004A43C9"/>
    <w:rsid w:val="004F3C81"/>
    <w:rsid w:val="00525ACB"/>
    <w:rsid w:val="005A5C71"/>
    <w:rsid w:val="005F1152"/>
    <w:rsid w:val="0063117E"/>
    <w:rsid w:val="006A7481"/>
    <w:rsid w:val="00735F82"/>
    <w:rsid w:val="00771D7C"/>
    <w:rsid w:val="007C5ADA"/>
    <w:rsid w:val="008173B4"/>
    <w:rsid w:val="008B698A"/>
    <w:rsid w:val="00920EBA"/>
    <w:rsid w:val="0094220B"/>
    <w:rsid w:val="00955FD5"/>
    <w:rsid w:val="009807EE"/>
    <w:rsid w:val="00A471D8"/>
    <w:rsid w:val="00A719C2"/>
    <w:rsid w:val="00AA7687"/>
    <w:rsid w:val="00B5765D"/>
    <w:rsid w:val="00B73C31"/>
    <w:rsid w:val="00C2713F"/>
    <w:rsid w:val="00DB3C90"/>
    <w:rsid w:val="00DD7467"/>
    <w:rsid w:val="00E67216"/>
    <w:rsid w:val="00FB1A79"/>
    <w:rsid w:val="00FB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C71"/>
    <w:pPr>
      <w:ind w:firstLineChars="200" w:firstLine="420"/>
    </w:pPr>
  </w:style>
  <w:style w:type="paragraph" w:styleId="a4">
    <w:name w:val="header"/>
    <w:basedOn w:val="a"/>
    <w:link w:val="Char"/>
    <w:uiPriority w:val="99"/>
    <w:unhideWhenUsed/>
    <w:rsid w:val="00223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3714"/>
    <w:rPr>
      <w:sz w:val="18"/>
      <w:szCs w:val="18"/>
    </w:rPr>
  </w:style>
  <w:style w:type="paragraph" w:styleId="a5">
    <w:name w:val="footer"/>
    <w:basedOn w:val="a"/>
    <w:link w:val="Char0"/>
    <w:uiPriority w:val="99"/>
    <w:unhideWhenUsed/>
    <w:rsid w:val="0022371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714"/>
    <w:rPr>
      <w:sz w:val="18"/>
      <w:szCs w:val="18"/>
    </w:rPr>
  </w:style>
  <w:style w:type="table" w:styleId="a6">
    <w:name w:val="Table Grid"/>
    <w:basedOn w:val="a1"/>
    <w:uiPriority w:val="59"/>
    <w:rsid w:val="00920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C71"/>
    <w:pPr>
      <w:ind w:firstLineChars="200" w:firstLine="420"/>
    </w:pPr>
  </w:style>
  <w:style w:type="paragraph" w:styleId="a4">
    <w:name w:val="header"/>
    <w:basedOn w:val="a"/>
    <w:link w:val="Char"/>
    <w:uiPriority w:val="99"/>
    <w:unhideWhenUsed/>
    <w:rsid w:val="00223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3714"/>
    <w:rPr>
      <w:sz w:val="18"/>
      <w:szCs w:val="18"/>
    </w:rPr>
  </w:style>
  <w:style w:type="paragraph" w:styleId="a5">
    <w:name w:val="footer"/>
    <w:basedOn w:val="a"/>
    <w:link w:val="Char0"/>
    <w:uiPriority w:val="99"/>
    <w:unhideWhenUsed/>
    <w:rsid w:val="00223714"/>
    <w:pPr>
      <w:tabs>
        <w:tab w:val="center" w:pos="4153"/>
        <w:tab w:val="right" w:pos="8306"/>
      </w:tabs>
      <w:snapToGrid w:val="0"/>
      <w:jc w:val="left"/>
    </w:pPr>
    <w:rPr>
      <w:sz w:val="18"/>
      <w:szCs w:val="18"/>
    </w:rPr>
  </w:style>
  <w:style w:type="character" w:customStyle="1" w:styleId="Char0">
    <w:name w:val="页脚 Char"/>
    <w:basedOn w:val="a0"/>
    <w:link w:val="a5"/>
    <w:uiPriority w:val="99"/>
    <w:rsid w:val="00223714"/>
    <w:rPr>
      <w:sz w:val="18"/>
      <w:szCs w:val="18"/>
    </w:rPr>
  </w:style>
  <w:style w:type="table" w:styleId="a6">
    <w:name w:val="Table Grid"/>
    <w:basedOn w:val="a1"/>
    <w:uiPriority w:val="59"/>
    <w:rsid w:val="00920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Words>
  <Characters>694</Characters>
  <Application>Microsoft Office Word</Application>
  <DocSecurity>0</DocSecurity>
  <Lines>5</Lines>
  <Paragraphs>1</Paragraphs>
  <ScaleCrop>false</ScaleCrop>
  <Company>Chinese ORG</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邓晓庆</cp:lastModifiedBy>
  <cp:revision>3</cp:revision>
  <cp:lastPrinted>2016-12-27T08:40:00Z</cp:lastPrinted>
  <dcterms:created xsi:type="dcterms:W3CDTF">2016-12-28T02:46:00Z</dcterms:created>
  <dcterms:modified xsi:type="dcterms:W3CDTF">2016-12-28T02:49:00Z</dcterms:modified>
</cp:coreProperties>
</file>